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Cathepsin 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31.2pg/ml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组织蛋白酶B属于半胱氨酸蛋白酶,通常位于细胞溶酶体内,细胞癌变后,它过度表达并分泌到细胞外,激活其它酶分解细胞外基质而促进肿瘤细胞扩散,因此和肿瘤细胞远处转移有关.组织蛋白酶B单克隆抗体能特异和组织蛋白酶B结合,封闭酶活性中心,对抑制肿瘤细胞扩散有一定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Cathepsin B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31.2pg/ml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Cathepsin B belongs to cysteine protease, which is usually located in cytolytic enzyme. After cell carcinogenesis, it is overexpressed and secreted outside the cell, activates other enzymes to decompose extracellular matrix and promote tumor cell proliferation. Therefore, it is related to distant metastasis of tumor cells. Monoclonal antibody against histoproteinase B can specifically bind to cathepsin B and close the enzyme active center, It has a certain effect on inhibiting the proliferation of tumor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