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CD97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分化簇97是一种蛋白质，也称为BL Ac[F2]，由ADGRE5基因编码。通过荧光原位杂交将CD97基因定位到19p13.2-p13.12。在免疫系统中，CD97是宿主防御的关键介质。淋巴细胞、髓细胞和中性粒细胞激活后，CD97上调，以促进粘附和迁移至炎症部位。此外，CD97调节粒细胞内稳态。CD97表达于骨骼肌的肌浆网和周围肌膜。然而，缺乏CD97只影响肌浆网的结构，而不影响骨骼肌的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CD97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Cluster of differentiation 97 is a protein also known as BL-Ac [F2] encoded by the ADGRE5 gene. The CD97 gene is mapped to 19p13.2-p13.12 by fluorescence in situ hybridization. In the immune system, CD97 is known as a critical mediator of host defense. Upon lymphoid, myeloid cells and neutrophil activation, CD97 is upregulated to promote adhesion and migration to sites of inflammation. Moreover, it has been shown that CD97 regulates granulocyte homeostasis. CD97 is expressed at the sarcoplasmic reticulum and the peripheral sarcolemma in skeletal muscle. However, lack of CD97 only affects the structure of the sarcoplasmic reticulum, but not the function of skeletal muscle.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