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12EA1">
      <w:pPr>
        <w:pStyle w:val="2"/>
        <w:bidi w:val="0"/>
        <w:jc w:val="center"/>
        <w:rPr>
          <w:rFonts w:hint="default" w:ascii="Times New Roman" w:hAnsi="Times New Roman" w:cs="Times New Roman"/>
          <w:b/>
          <w:bCs w:val="0"/>
          <w:sz w:val="36"/>
          <w:szCs w:val="36"/>
        </w:rPr>
      </w:pPr>
      <w:r>
        <w:rPr>
          <w:rFonts w:hint="eastAsia"/>
          <w:b/>
          <w:bCs/>
          <w:sz w:val="36"/>
          <w:szCs w:val="36"/>
        </w:rPr>
        <w:t>Monkey CR2/CD21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5DC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707F7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952DE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CC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A58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23CC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1CEB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9E1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247A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A40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EA20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996D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5D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C28E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4B040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81C2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B5E8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C1D4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9193E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D6E71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3711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E9B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B81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6AC9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4262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8D11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E2F2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1815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受体2型（CR2），也称为C3DR或CD21，是一种由CR2基因编码的蛋白质。它被映射到1q32.2。CR2参与补体系统。它与iC3b（C3b的非活性衍生物）、C3dg或C3d结合。CR2是B淋巴细胞上的膜蛋白，EB病毒（EBV）在感染这些细胞时与之结合。CR2与CD19、CD81和CD225一起形成B细胞共受体复合体，降低B细胞抗原受体的激活阈值。该基因的遗传变异与系统性红斑狼疮9型（SLEB9）易感性相关。</w:t>
      </w:r>
    </w:p>
    <w:p w14:paraId="20477926">
      <w:pPr>
        <w:ind w:firstLine="441" w:firstLineChars="0"/>
        <w:rPr>
          <w:rFonts w:hint="default" w:ascii="Times New Roman" w:hAnsi="Times New Roman" w:cs="Times New Roman"/>
        </w:rPr>
      </w:pPr>
    </w:p>
    <w:p w14:paraId="0D19B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F07D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870F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F735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354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F37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2280B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75E5A8">
      <w:pPr>
        <w:rPr>
          <w:rFonts w:hint="default" w:ascii="Times New Roman" w:hAnsi="Times New Roman" w:cs="Times New Roman"/>
        </w:rPr>
      </w:pPr>
      <w:r>
        <w:rPr>
          <w:rFonts w:hint="default" w:ascii="Times New Roman" w:hAnsi="Times New Roman" w:cs="Times New Roman"/>
        </w:rPr>
        <w:br w:type="page"/>
      </w:r>
    </w:p>
    <w:p w14:paraId="61604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8C62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C90F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DA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699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3F4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42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0FA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11A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FBF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F36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71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E2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CA2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E86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080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F0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ABA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391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0C2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2FC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9F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67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C82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CFD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3B6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24D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2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4ED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2B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B7A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2B3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6E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801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325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D82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8F2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3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21F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15D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D84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595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121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F4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B3F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A1F8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BC0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844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5D9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0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F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DA6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CA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16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57F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C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F0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0FD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966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65A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9F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325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A33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848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B59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3A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01F98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BE9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E2E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E77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CDFA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B165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BAAF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FBFC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427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FFA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D9C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5FE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3A38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97B8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486E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81A7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53E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F062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259E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46B6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C579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F771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DD2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F7CF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F03B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331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7C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BC2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8B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C3A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8A9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173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50B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0DC5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B76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19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DC4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57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4FA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C7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B75E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DF4F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00E6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D95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21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F10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5B0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4C8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BD5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A87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956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198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938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BED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A17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A7F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B77F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3A7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4BE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53B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669A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C1F6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5622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2B0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35C9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F1A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557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099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8CC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098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1A47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D14C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0CCE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86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48A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E53E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08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7AE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4D9E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FB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4FAD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0E0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96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395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6F4D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6A6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95A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1D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F1C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70F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AF7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E65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BF7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605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5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13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A1E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A6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E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617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86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40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65C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4F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83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1F3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FD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A1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537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95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3B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2C1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A1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50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416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328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6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A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5FE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28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00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C45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91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3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B153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CE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34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E98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34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DD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AF2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21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D8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FD8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B6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6C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0B2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C6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BC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7ED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A1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B3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DA7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4F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E5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610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D8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CF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C33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69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B0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030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172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6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AA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B28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53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C1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FE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B3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10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375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21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2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0F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5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6A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F9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F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674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AA6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205A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0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3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D6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6F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F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1A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FD6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1C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6F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04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3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CC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E1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7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2E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18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88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39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21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6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98A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20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40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45B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54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420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F0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C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44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1B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B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A2E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EE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3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B35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99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4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30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DD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6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D0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BEE0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AF3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4A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22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0CC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8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3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C5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E0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034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0D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E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22E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74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79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310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C8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5D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BA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1E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4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6D6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6A4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EE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70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41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2F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B9B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8D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6A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48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B45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338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9F8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695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348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930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47D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ECD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D5A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39C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592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D28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AD5F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D9B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7FF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21D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F7D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53BAC4">
      <w:pPr>
        <w:rPr>
          <w:rFonts w:hint="default" w:ascii="Times New Roman" w:hAnsi="Times New Roman" w:cs="Times New Roman"/>
          <w:sz w:val="22"/>
          <w:szCs w:val="22"/>
        </w:rPr>
      </w:pPr>
    </w:p>
    <w:p w14:paraId="70FBE1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A532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CR2/CD21 Elisa Kit</w:t>
      </w:r>
    </w:p>
    <w:p w14:paraId="032B8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B8F1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4DB7E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07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0E9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443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0BD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B95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B2E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A83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DAD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411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2A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31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C6D6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F6FF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2CD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C14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880D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42AD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EE6E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DDA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BF9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E19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A4BF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B62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267E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942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receptor type 2(CR2), also known as C3DR or CD21, is a protein that in humans is encoded by the CR2 gene. It is mapped to 1q32.2. CR2 is involved in the complement system. It binds to iC3b(inactive derivative of C3b), C3dg, or C3d. CR2 is the membrane protein on B lymphocytes to which the Epstein-Barr virus (EBV) binds during infection of these cells. CR2, together with CD19, CD81, and CD225, forms the B-cell coreceptor complex, which lowers the activation threshold of the B-cell antigen receptor. Genetic variations in this gene are associated with susceptibility to systemic lupus erythematosus type 9 (SLEB9).</w:t>
      </w:r>
    </w:p>
    <w:p w14:paraId="5CBEF0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3AB2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0588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E51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FB1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52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AF2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2DE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4B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86EFFC">
      <w:pPr>
        <w:rPr>
          <w:rFonts w:hint="default" w:ascii="Times New Roman" w:hAnsi="Times New Roman" w:cs="Times New Roman"/>
          <w:b/>
          <w:bCs/>
          <w:sz w:val="28"/>
          <w:szCs w:val="28"/>
        </w:rPr>
      </w:pPr>
    </w:p>
    <w:p w14:paraId="4A8C9756">
      <w:pPr>
        <w:rPr>
          <w:rFonts w:hint="default" w:ascii="Times New Roman" w:hAnsi="Times New Roman" w:cs="Times New Roman"/>
          <w:b/>
          <w:bCs/>
          <w:sz w:val="28"/>
          <w:szCs w:val="28"/>
        </w:rPr>
      </w:pPr>
    </w:p>
    <w:p w14:paraId="2C7B1B6F">
      <w:pPr>
        <w:rPr>
          <w:rFonts w:hint="default" w:ascii="Times New Roman" w:hAnsi="Times New Roman" w:cs="Times New Roman"/>
          <w:b/>
          <w:bCs/>
          <w:sz w:val="28"/>
          <w:szCs w:val="28"/>
        </w:rPr>
      </w:pPr>
    </w:p>
    <w:p w14:paraId="174E3B2A">
      <w:pPr>
        <w:rPr>
          <w:rFonts w:hint="default" w:ascii="Times New Roman" w:hAnsi="Times New Roman" w:cs="Times New Roman"/>
          <w:b/>
          <w:bCs/>
          <w:sz w:val="28"/>
          <w:szCs w:val="28"/>
        </w:rPr>
      </w:pPr>
    </w:p>
    <w:p w14:paraId="4BB0B5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72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B3CC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63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C0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6C7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231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D0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BEC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CB2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90B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9CE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13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01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32F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4FA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F7A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34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71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064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680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FDD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75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C53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5F00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8C6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DEF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5C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84D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FE44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999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92D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5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CD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404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A5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970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0C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20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643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AE3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3F1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49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F2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C07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897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E06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7D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43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7AA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8B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7BE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9B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A2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84B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653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DD5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70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C6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15B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060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9B2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56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4F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815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D12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344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5F2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1BC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CDB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016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AD0E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85F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7F2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E81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5F2A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1DD2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D621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8AFB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0D6B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9F46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32EF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9A3A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9C70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E4C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F00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5932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93D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B3C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2E8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900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B9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AAD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46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319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BED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9C2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B88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BB2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99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720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D17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249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F3D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C5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DFD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F92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7EC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08C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A4D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C79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BEBF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90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5D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1D3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843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95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FC6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D9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4D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6D7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D36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5DD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101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AAE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23C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08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40A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D91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DF9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A1B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63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45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60F8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56E6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FF0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589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4ABF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8328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5FA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972D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39B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5C8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64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13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3492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D0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7CA6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F20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C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5E3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0A2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A0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3F93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71A2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38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657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286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8CA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2E8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329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392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987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B5F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EC4F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E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9C2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75E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C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54F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F350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89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C0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7E10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E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03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3DD6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E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CBC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56C4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9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B4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DF1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925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90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295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97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420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7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35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FD6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9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1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FE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98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D73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7E3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5E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DB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61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A8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96F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D9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98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C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ECE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65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9B2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E85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DC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AD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D1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431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51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AA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9F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1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92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1A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F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7C0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96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7A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BB5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2D9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C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50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E9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33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0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D0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D9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80E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BA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53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04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0B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9AA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71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8F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65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E3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53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33D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128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B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4E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28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DF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7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2FB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10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9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1F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0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2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5D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F2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BB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4D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5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530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46F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93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5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CC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18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9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D8D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13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FD0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6D4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2F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F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77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38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92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B45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6E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5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C5C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F9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0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CB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C1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A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FE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44A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954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E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5A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21C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C7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81E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73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5D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2E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39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A8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2A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0F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19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F0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3AD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33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55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82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33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AF3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01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65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41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C02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63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52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3F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B6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0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A90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FB3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81D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3B7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3B9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8C5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651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02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A9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46D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8D9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EE9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868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93A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B62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0DF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C12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3CA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2E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194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E194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3D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4386EB">
    <w:pPr>
      <w:pStyle w:val="6"/>
      <w:jc w:val="both"/>
    </w:pPr>
  </w:p>
  <w:p w14:paraId="0B93F3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F16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8EF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9D5A5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6886</Words>
  <Characters>8828</Characters>
  <Lines>251</Lines>
  <Paragraphs>70</Paragraphs>
  <TotalTime>0</TotalTime>
  <ScaleCrop>false</ScaleCrop>
  <LinksUpToDate>false</LinksUpToDate>
  <CharactersWithSpaces>9081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