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CXCL11/I-TAC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11（CXCL11）是属于CXC趋化因子家族的一种小细胞因子，也称为干扰素诱导T细胞α趋化剂（I-TAC）和干扰素γ诱导蛋白9（IP-9）。通过对体细胞杂种进行PCR分析，将CXCL11基因定位到第4染色体，并使用FISH将其定位到4q21.2。CXCL11由IFNG和β干扰素强烈诱导，但仅由α干扰素弱诱导。CXCL11的诱导需要STAT1的表达。更重要的是，它发现单核细胞趋化性发生在重组CXCL11的反应中。RT-PCR分析在一名艾滋病痴呆患者和一名多发性硬化患者的脑组织中检测到CXCL11的表达，但在2名对照组中未检测到。</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CXCL11/I-TAC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11(CXCL11) is a small cytokine belonging to the CXC chemokine family that is also called Interferon-inducible T-cell alpha chemoattractant(I-TAC) and Interferon-gamma-inducible protein 9(IP-9). By PCR analysis of somatic cell hybrids, the CXCL11 gene was mapped to chromosome 4, and using FISH, it was located to 4q21.2. The CXCL11 was strongly induced by IFNG and beta-interferon, but only weakly induced by alpha-interferon. Induction of CXCL11 required expression of STAT1. What's more, it found that monocyte chemotaxis occurs in response to recombinant CXCL11. RT-PCR analysis detected CXCL11 expression in brain tissue from a patient with AIDS dementia and a patient with multiple sclerosis but not in 2 controls.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