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IgM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免疫球蛋白M（IgM）是分子量最大的免疫球蛋白，主要由脾脏和淋巴结中浆细胞分泌合成，分为IgMl和IgM2两个亚型。主要分布于血清中，以五聚体的形式存在，占血清总Ig的 5%～10%。IgM具有强大的杀菌、激活补体、免疫调理和凝集作用，也参与某些自身免疫病及超敏反应的病理过程。</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IgM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Immunoglobulin M (IgM) is the largest immunoglobulin in molecular weight. It is mainly secreted and synthesized by plasma cells in spleen and lymph nodes. It is divided into two subtypes: igml and igm2. It is mainly distributed in serum and exists in the form of pentamer, accounting for 5% ~ 10% of total serum Ig. IgM has powerful bactericidal, complement activation, immune conditioning and agglutination effects. It also participates in the pathological process of some autoimmune diseases and hypersensitivity reactions.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