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IL-17RC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0.25–16ng/ml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0.05ng/ml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16.0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8.0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白细胞介素-17受体C是一种由IL17RC基因编码的蛋白质。通过基因组序列分析，IL17RC基因定位于染色体3p25.3-p24.1。该基因编码一种单程跨膜蛋白，与白细胞介素-17受体具有有限的相似性。</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IL-17RC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0.25–16ng/ml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0.05ng/ml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16.0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8.0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IL-17RC is receptor C is a protein that in humans is encoded by the IL17RC gene. By genomic sequence analysis, IL17RC gene was mapped to chromosome 3p25.3-p24.1. This gene encodes a single-pass transmembrane protein that shares limited similarity with the interleukin-17 receptor. </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