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IL-18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IL）-18，也称为干扰素γ诱导因子（IGIF），可增强脾细胞的自然杀伤（NK）活性。该基因编码192个氨基酸的前体蛋白和157个氨基酸的成熟蛋白。IL-18是最近发现的一种调节辅助性T细胞1型（Th1）和Th2反应的细胞因子。IL-18是一种具有潜在致动脉粥样硬化特性的强效促炎细胞因子。与对照正常动脉相比，它在动脉粥样硬化斑块中高度表达，主要定位于斑块巨噬细胞。</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IL-18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Interleukin (IL)-18, also known as interferon-gamma inducing factor (IGIF), can enhance the natural killer (NK) activity of spleen cells. IL-18 is a recently discovered cytokine that regulates type 1 helper T cell (Th1) and Th2 responses. IL-18 is a potent pro-inflammatory cytokine with potential pro-atherogenic properties. Compared with normal arteries as controls, it is highly expressed in atherosclerotic plaques, mainly localized to plaque macrophages.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