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-1α（IL-1α）和白细胞介素-1β（IL-1β）是两种生物化学上不同但亲缘关系较远的多肽类细胞因子，在炎症、免疫反应和组织修复中发挥关键作用。IL-1α参与了感染性、自身免疫性和炎症性疾病的发病机制。最近，研究表明，IL-1α与造血素1相同，后者被描述为与其他造血生长因子协同作用于早期祖细胞的造血生长因子。</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IL-1α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IL-1α is Interleukin-1 alpha(IL-1 alpha) and interleukin-1 beta(IL-1 beta) are two biochemically distinct, but distantly related, polypeptidic cytokines that play a key role in inflammation, immunologic reactions, and tissue repair. IL-1 alpha has been implicated in the pathogenesis of infectious, autoimmune and inflammatory diseases. Recently, it has been shown that IL-1 alpha is identical to hematopoietin 1, which is described as a hematopoietic growth factor acting on early progenitor cells in synergy with other hematopoietic growth factors.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