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HGFA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肝细胞生长因子激活剂，也称为HGFA，是一种由HGFAC基因编码的蛋白质。该基因编码肽酶S1蛋白家族的一个成员。编码的蛋白质首先作为非活性单链前体合成，然后通过内蛋白水解处理活化为异二聚体形式。作为丝氨酸蛋白酶将肝细胞生长因子转化为活性形式。选择性剪接导致多个转录变体。</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HGFA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Hepatocyte growth factor activator, also known as HGFA, is a protein that in humans is encoded by the HGFAC gene. This gene encodes a member of the peptidase S1 protein family. The encoded protein is first synthesized as an inactive single-chain precursor before being activated to a heterodimeric form by endoproteolytic processing. It acts as serine protease that converts hepatocyte growth factor to the active form. Alternative splicing results in multiple transcript variants.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