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EB14F70">
      <w:pPr>
        <w:pStyle w:val="2"/>
        <w:bidi w:val="0"/>
        <w:jc w:val="center"/>
        <w:rPr>
          <w:rFonts w:hint="default" w:ascii="Times New Roman" w:hAnsi="Times New Roman" w:cs="Times New Roman"/>
          <w:b/>
          <w:bCs w:val="0"/>
          <w:sz w:val="36"/>
          <w:szCs w:val="36"/>
        </w:rPr>
      </w:pPr>
      <w:r>
        <w:rPr>
          <w:rFonts w:hint="eastAsia"/>
          <w:b/>
          <w:bCs/>
          <w:sz w:val="36"/>
          <w:szCs w:val="36"/>
        </w:rPr>
        <w:t>Monkey KIM1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48FC9D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31.2–2000pg/ml</w:t>
      </w:r>
    </w:p>
    <w:p w14:paraId="7E86047C">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6.25pg/ml</w:t>
      </w:r>
    </w:p>
    <w:p w14:paraId="08FDDF1C">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40C43D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65CFAC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3841D2D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55888C7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2E2932F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2CB16E3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67AF374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0A70318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67A09B1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69C22A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9C5247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7772751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505316B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6285C86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26EDFAA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5A2AE58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180BEF6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3C5E1E6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5C42A48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68E40FF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735A0B7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09F0FCF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2B01BDE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2ADE9D9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04228AA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KIM1（TIM-1），也称为甲型肝炎病毒细胞受体1，是一种在大鼠中由HAVCR1基因编码的蛋白质。</w:t>
      </w:r>
    </w:p>
    <w:p w14:paraId="6012E618">
      <w:pPr>
        <w:ind w:firstLine="441" w:firstLineChars="0"/>
        <w:rPr>
          <w:rFonts w:hint="default" w:ascii="Times New Roman" w:hAnsi="Times New Roman" w:cs="Times New Roman"/>
        </w:rPr>
      </w:pPr>
    </w:p>
    <w:p w14:paraId="035B933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0529B10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3B1EE91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0463689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5C3AB2E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789BCD1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301261D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05D0CDCC">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36234DEC">
      <w:pPr>
        <w:rPr>
          <w:rFonts w:hint="default" w:ascii="Times New Roman" w:hAnsi="Times New Roman" w:cs="Times New Roman"/>
        </w:rPr>
      </w:pPr>
      <w:r>
        <w:rPr>
          <w:rFonts w:hint="default" w:ascii="Times New Roman" w:hAnsi="Times New Roman" w:cs="Times New Roman"/>
        </w:rPr>
        <w:br w:type="page"/>
      </w:r>
    </w:p>
    <w:p w14:paraId="5B1F045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57AA2F4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55A315B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397D48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31A5280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7C92B4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0CB4E3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59CFF0F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5D6E677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61AF0F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47BC35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3E7725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EBF219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48143F4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31F112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0C1719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7162AB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3A6D19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53C9AE8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6F9765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54E0FF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7396EC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98048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14D7D9F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03BBA98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40E90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B6F716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161E2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9DDCA9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52B611D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5C0FB6E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1C2FD7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0F6D2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D1E398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4470783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46AFB5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5B453C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44900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6D4786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4641EB5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1DE792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5CBA19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37656C6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B7118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C1A05F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27E2E9D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210263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FCDD6B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9E2AA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20BB7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E91EC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24AC73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21E6CC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0EF1A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CA0735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E71BBB7">
        <w:tblPrEx>
          <w:tblCellMar>
            <w:top w:w="0" w:type="dxa"/>
            <w:left w:w="108" w:type="dxa"/>
            <w:bottom w:w="0" w:type="dxa"/>
            <w:right w:w="108" w:type="dxa"/>
          </w:tblCellMar>
        </w:tblPrEx>
        <w:trPr>
          <w:trHeight w:val="567" w:hRule="atLeast"/>
        </w:trPr>
        <w:tc>
          <w:tcPr>
            <w:tcW w:w="3969" w:type="dxa"/>
            <w:vAlign w:val="center"/>
          </w:tcPr>
          <w:p w14:paraId="0D8437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2C8826D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6C7FCE3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A89FC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59923E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CF8CDF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3AB19A7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028ED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C3F332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0C7D66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0D9E33A5">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43E169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6A6C5A4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291C3D6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0336970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807821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1760CB9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5E796B8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0F3D9331">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4E6C5D1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880B36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7764FCA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0BC9F5A1">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22BF814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66BC60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2347B0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4B5B1CB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FF41C8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0BF633C">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62DE0386">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015BA746">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2507D5B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E4AD7D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1522E73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7F018D3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79A5B0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913FD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26A0FF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AC87C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CA794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42BDD1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7FE08D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059129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6773B83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759948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6F45EC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6A1025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3E4B5B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6CABA7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3147E8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6F1F21E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7487185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5C876A3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11EDFB5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177FBC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4848B8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09708C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5388C8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0D0530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758C45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2EC25A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12A34B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5E6A27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F4F1C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2C076E0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51045C0B">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66CC9A4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0ADFFEB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00829A7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6C561F4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519D8AD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03588DC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5D0ED6FB">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7DF2F09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302DB60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3317C9B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A3BACC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60CE0F7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12C3AE2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85F299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108E970A">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1A4734C4">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75944EB3">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4BD8FC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BB5BBA2">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27051A7F">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578F34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DB352D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1828996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4F426C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394BEB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3F349B3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FD4E2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DEEDF6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7A50420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EDFE97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5A7ABE3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03A6DF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554D57D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1233B47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3BE0DA7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030FEE7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6482A9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34CAF12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9B486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74EFB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F1A900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36E3F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47D43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172CC84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77CA25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9D015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3C2D646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11F2DB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6D504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3B8FD3C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2CE6AE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CDB2C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10513F7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1C5691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07C53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075FE44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0D4452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C4B11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7017187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51434F9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CF06F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BEC45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64E823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D0920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D7C69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028C149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782423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CA5AD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2ABBA47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0F05C7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D7C0A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7680819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2A3530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91539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21EA2A9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558C79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64F40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419BDED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377910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31CEF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3C122B4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4F637B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1E46E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47F134D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23A94E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A6955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35E47D8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2420A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D3BAC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627D155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072A7C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4F270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61FFF5D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341FCB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C9A69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7EA5328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78D997F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936D2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3A177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1D18D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5F496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71513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4CBB4B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5D8626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15BF9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5B4241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50A2F6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DAD06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66D385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21974A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2A519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3F6581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6854F5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75655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3ECDBA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40B7F52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6CE68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425D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7401F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135E6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B057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7C507D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0C72A6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C779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6A6CB3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340C54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03BE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5B98B7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1CAB51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6BC9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2412C6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7DAE23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BD37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1FCA0B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17C3CE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CB16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7318E4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4AA9D6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3F35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6310FF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64E2F6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BC67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50D822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5C6ACA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A2F0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22D4B0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0A8052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5DBB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328681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17AF78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A54C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0984A2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25D0FD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6783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2417E1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3CAF50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EB4E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382746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5F85BC3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2F83DB9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A81D1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2CA4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F5C1E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B7B66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2BC6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04DB46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2871BE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093C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72C3AC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0B4D32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6114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54AF8B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5BB8FA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54EE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7E4899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6BC213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CCD7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73B416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0874FB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DCDC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7EC002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4CAF08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36934E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860D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2D3D5B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279AE4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D2CB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0CFB59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51737D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8AB2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7EE563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203E5D0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3681D7F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12C169D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30439A3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40510D7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5E9C8CD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5BEDDCF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35617A1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002500D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04D646C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1DA4931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1D1EC0B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219C346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627FAFE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6CD81D2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5C4A8CC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182903C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284752AA">
      <w:pPr>
        <w:rPr>
          <w:rFonts w:hint="default" w:ascii="Times New Roman" w:hAnsi="Times New Roman" w:cs="Times New Roman"/>
          <w:sz w:val="22"/>
          <w:szCs w:val="22"/>
        </w:rPr>
      </w:pPr>
    </w:p>
    <w:p w14:paraId="1168C680">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067D2292">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Monkey KIM1 Elisa Kit</w:t>
      </w:r>
    </w:p>
    <w:p w14:paraId="6A92430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31.2–2000pg/ml</w:t>
      </w:r>
    </w:p>
    <w:p w14:paraId="08F8784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6.25pg/ml</w:t>
      </w:r>
    </w:p>
    <w:p w14:paraId="641BE86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1AE34C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9111A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779B45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09D2CA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3D8413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48B8AF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0942D4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167EAA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36F62C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3DD671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76A64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54997B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7FFA3E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456C0C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5674FC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558A95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7353FF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7" w:type="dxa"/>
            <w:vAlign w:val="center"/>
          </w:tcPr>
          <w:p w14:paraId="6F1BA9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30D51BA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6F555AE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655D285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272A6D4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434E9FC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48330EF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7A25150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KIM1, also known as Hepatitis A virus cellular receptor 1, is a protein that in Rats is encoded by the HAVCR1 gene.</w:t>
      </w:r>
    </w:p>
    <w:p w14:paraId="2074357A">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1FDA1672">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4E1B429E">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4CCBDB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4E48AB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131F9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683ADF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369D2E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3CC14A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25E2A98C">
      <w:pPr>
        <w:rPr>
          <w:rFonts w:hint="default" w:ascii="Times New Roman" w:hAnsi="Times New Roman" w:cs="Times New Roman"/>
          <w:b/>
          <w:bCs/>
          <w:sz w:val="28"/>
          <w:szCs w:val="28"/>
        </w:rPr>
      </w:pPr>
    </w:p>
    <w:p w14:paraId="648BB5B0">
      <w:pPr>
        <w:rPr>
          <w:rFonts w:hint="default" w:ascii="Times New Roman" w:hAnsi="Times New Roman" w:cs="Times New Roman"/>
          <w:b/>
          <w:bCs/>
          <w:sz w:val="28"/>
          <w:szCs w:val="28"/>
        </w:rPr>
      </w:pPr>
    </w:p>
    <w:p w14:paraId="25FD993C">
      <w:pPr>
        <w:rPr>
          <w:rFonts w:hint="default" w:ascii="Times New Roman" w:hAnsi="Times New Roman" w:cs="Times New Roman"/>
          <w:b/>
          <w:bCs/>
          <w:sz w:val="28"/>
          <w:szCs w:val="28"/>
        </w:rPr>
      </w:pPr>
    </w:p>
    <w:p w14:paraId="31D1E70D">
      <w:pPr>
        <w:rPr>
          <w:rFonts w:hint="default" w:ascii="Times New Roman" w:hAnsi="Times New Roman" w:cs="Times New Roman"/>
          <w:b/>
          <w:bCs/>
          <w:sz w:val="28"/>
          <w:szCs w:val="28"/>
        </w:rPr>
      </w:pPr>
    </w:p>
    <w:p w14:paraId="38CDDB49">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223FA5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68E0D0F5">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3E6903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34AB2E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362A803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4F5CF5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0F1F61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08125D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41E4E5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30E34E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7D6908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30CED3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1A485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504BB0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015604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26A818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521ABF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6E966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505B62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5A02B5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37DB99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489D28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E5D3A0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61DCE0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1729D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371DC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35872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90C9BE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0964C67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614C854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725E6C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7276A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44E65B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233060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7F385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3514B0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21CE3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6591C5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4DC1F6C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47CE568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3F1715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2D2D8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BBC08C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674D92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9C032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136E00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66730E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42483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16677C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37EAE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199E3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1A64C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F6308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654E2A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4BBF7B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17ADC9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06D19C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8C813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06C3EB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131064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59F0CF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4F00A2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52A20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779AE2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569BBC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380E36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234713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01D1DD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751233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66E3FA9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6A90EAE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3A6D43E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E6B58E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0B1796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BF9A64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82A938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0A3535DE">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050DEE94">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257EE32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2ADFB37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0AB3C185">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2B8FC58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20169157">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6DC68E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1DA9875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4DBBC0A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1758980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28227AD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261E00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76E64E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64C284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4EA0CB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28F90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8E7CA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597CBE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4BEB5A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0836628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2E65935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4A3066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4F464F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24D644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22A697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50CFF1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1D9B31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4F68839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19ED07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1AE1BBD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2D8F16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2EAE9B1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2758ECB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2C3E13B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421977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535C8D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12CCCA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4AC78E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49DEAB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3DFE4B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012769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5F43A5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4EC00A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0E7F55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7BC46C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520DD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36964D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8AA3F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6FF86D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C57AD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62C164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459317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6F2618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7636AC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013191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145E5B0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47BA719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151D42E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44F4900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6E62785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6795D5ED">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1E70123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2F5718E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2A0BE62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1E0DB0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511406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A054E8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3FC5F52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22CAEB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232B21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4DDDA88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7845D2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D7682A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34F5F53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89DA0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2ED823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5649D88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5D3DF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1E37A1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3782D9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1F67A9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14ED36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4656C3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0185529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1819791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0A9071C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73D88AB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28917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5CE74B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CCB25C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FA51E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1956B3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3F59561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280E6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58C8E4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7D38FFF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C9411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772CFE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700B239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4156A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3A1F12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7F15B21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2D8E3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2CABB0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1F2DDED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9684D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0D0262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76F2F84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B201E7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16D35C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B5416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5C2AED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2A974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63ED5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D6A8E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4D2215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18C1F2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215B0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027953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7D3215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F0360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4B3C93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19DE2E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E9A88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5094F7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1AEFEF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2ABB7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1644CA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7C7D85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70785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023B02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4138EA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8E4E3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435E80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47F00F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78C88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5D9E05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21D7A2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85A57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52947D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174C62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CE7A3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5A47CB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63DBF5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D3D83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3AC91C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53194FE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5968B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41100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12140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0107E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E682D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6F087A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254BF4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93EBC7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6E6C6F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2309F6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2D3A1B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D3D49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30E3B7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66A4A4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CDDA0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7923CB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29CA9D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69F37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1ECE89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28C7A38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C11AF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E32A9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2DF32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423B5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F632D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1CDA98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31D7DE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D2192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1F7CD0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551636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0E27A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0BE093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4324AF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CB4A9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674BF6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2C8AE6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05998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338979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1FB6EA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21BD3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3FB093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2036C2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55207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5CDCFC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3719E1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D9F9A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493B78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7332EF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05085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622D20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786542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5D584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369967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1C6D94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08607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4FAC6D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0A43A5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03E77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5D2B94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0E779C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396E9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30DCC0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713019A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08693E2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91EB2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79A4DF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3DA83E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28FAC0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24480B5">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58CD2D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45B298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348AB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1774BB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32362D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BC4A1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65F374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5A0BC4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C0181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63D11A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0873E3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570FC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3BB624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29A792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EED7B5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3921D8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093B57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BB306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257D0A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1F25EC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C3239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6B4DD5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0AD0D6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04E2D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5EB6C6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7D69241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33C191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624EF1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1B05AD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33ED56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2F9EB0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2C5E19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51CA74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3E3CE9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197A4B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001877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423C6B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7EC489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0B5CC5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6B2617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6EC1A4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2A143B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The kit is for research purposes only and if used for clinical diagnostics or any other purpose, we will not be resp</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CA72D9">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6F318AB">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16F318AB">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FFE35D">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3C13F104">
    <w:pPr>
      <w:pStyle w:val="6"/>
      <w:jc w:val="both"/>
    </w:pPr>
  </w:p>
  <w:p w14:paraId="02EF6274">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17C6A7">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C56BB9">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57521D"/>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6603</Words>
  <Characters>7761</Characters>
  <Lines>251</Lines>
  <Paragraphs>70</Paragraphs>
  <TotalTime>0</TotalTime>
  <ScaleCrop>false</ScaleCrop>
  <LinksUpToDate>false</LinksUpToDate>
  <CharactersWithSpaces>7861</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2026-05-22T06:21:54Z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