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CCL21也称6Ckine，合成时134个氨基酸，成熟蛋白质111个氨基酸，属于C-C系列的细胞趋化因子，是CCR7，CCR10的高亲和力配体。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CCL21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CCL21, also known as 6Ckine, has 134 amino acids in synthesis and 111 amino acids in mature protein. It belongs to C-C series of cell chemokines and is a high affinity ligand for CCR7 and ccr10.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