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B64EAF">
      <w:pPr>
        <w:pStyle w:val="2"/>
        <w:bidi w:val="0"/>
        <w:jc w:val="center"/>
        <w:rPr>
          <w:rFonts w:hint="default" w:ascii="Times New Roman" w:hAnsi="Times New Roman" w:cs="Times New Roman"/>
          <w:b/>
          <w:bCs w:val="0"/>
          <w:sz w:val="36"/>
          <w:szCs w:val="36"/>
        </w:rPr>
      </w:pPr>
      <w:r>
        <w:rPr>
          <w:rFonts w:hint="eastAsia"/>
          <w:b/>
          <w:bCs/>
          <w:sz w:val="36"/>
          <w:szCs w:val="36"/>
        </w:rPr>
        <w:t>Monkey NT-4/Neurotrophin-4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4C818F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31D84FB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574A339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F97B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458F7B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77BD57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EF941E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E2FF32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3DA0CC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897BE5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41ED29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26335B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09FC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AB69A2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529D94C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10459D0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4BCEE70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4DCD037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3FD5C9B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035F53A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6BA87C3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F054EB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4EDA74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BEC23E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24CCCA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7F0CFD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1BB241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874BA4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神经营养素-4（NT-4），也称为神经营养素-5（NT-5），是一种在人类中由NTF4基因编码的蛋白质。人类NT-4以及人类NT-4假基因与染色体19带q13.3共定位。NT-4是神经营养因子家族的成员，神经营养因子控制脊椎动物神经元的存活和分化（2-4）。NT-4是一种神经营养因子，主要通过TrkB受体酪氨酸激酶发出信号。NT4在海马和杏仁核依赖性长期记忆和海马长时程LTP中起着重要的生理作用，NT4可能有助于治疗后天性学习记忆障碍。</w:t>
      </w:r>
    </w:p>
    <w:p w14:paraId="09C14725">
      <w:pPr>
        <w:ind w:firstLine="441" w:firstLineChars="0"/>
        <w:rPr>
          <w:rFonts w:hint="default" w:ascii="Times New Roman" w:hAnsi="Times New Roman" w:cs="Times New Roman"/>
        </w:rPr>
      </w:pPr>
    </w:p>
    <w:p w14:paraId="1BA96B8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72A1CA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90D5AD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215C6A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4573A4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A0B732A">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6FA27FC">
      <w:pPr>
        <w:rPr>
          <w:rFonts w:hint="default" w:ascii="Times New Roman" w:hAnsi="Times New Roman" w:cs="Times New Roman"/>
        </w:rPr>
      </w:pPr>
      <w:r>
        <w:rPr>
          <w:rFonts w:hint="default" w:ascii="Times New Roman" w:hAnsi="Times New Roman" w:cs="Times New Roman"/>
        </w:rPr>
        <w:br w:type="page"/>
      </w:r>
    </w:p>
    <w:p w14:paraId="243B49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2EEBEB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87EF1F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40FD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2EE91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38DEF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1552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F0D77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6C4C9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3DCBF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5B9B0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8955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8B6B9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1EA63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DA83E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511E1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0C2E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38C64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6EE28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9667E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7A1E7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D643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20A12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49619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BAAB8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7253A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D79D9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832E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4C0BBD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CEAF4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BB5A6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23F9E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C5DD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992F11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37E0A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635DD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CE9B5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B1D8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FC81A6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6C2739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CAB20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D5887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866FF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80D0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35D568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3A6125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F555F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33279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548A1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601E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A6BF7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0D050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ADC20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296F2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F166C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810B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706E6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7C465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D1EF3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0D2D3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4164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76059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67571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271A4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73834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AB0D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12B6CF6">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64066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7E702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4BCFC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A4BD95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910C17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5F09D6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B699AB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685AA1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13B4C0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9139FF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5055CE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B6326F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09BF78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FD33E1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BAF9A4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C7CBB2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3EDDAD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68A4805">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2C38E5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68F919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F4ECD4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D59C86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FB1059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D5E56C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E9878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62047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B34A9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237D7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98702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DE516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92324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4CCA4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6F81C2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B86B6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07B16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7DA8A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6D24C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98BE9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FA445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8B45C2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3737AB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BA8802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AD0CD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4AB66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A4881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37751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DD8A9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5EC78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D4014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09DB4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026F3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4B8FC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A03BF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5459B5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FDADFF5">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6F1A76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1A24E5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A0B176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AFD2BB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FD4A99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F27F68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2C58EBB">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B505F1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4EBFF7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EE3006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C61E73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484D28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A952D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AF1015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FD672E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769A3C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1552335">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1310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8547D4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39E69A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F0D5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D8365A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B3BE90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33E0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F4DAC8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9FD7DC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EA75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DB3D08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1437FF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4C7D6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5A0FB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E22CA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E844D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0ABA5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EFEED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B810E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22E5B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D2668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6382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ED37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51163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5409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395A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9A9CA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0481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CEC5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18207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324E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7C46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F4177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E73C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0C4F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0E39E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6E95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0853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504B1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F472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521A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A5E19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153E4A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D04D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7EE0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54A6E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2B74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E831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C8F4C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0E23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4DE1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5F312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8354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7B9A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0970A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AF59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5C49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6043D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BE06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6131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3BBD5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34EF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E7FB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CCA2C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97D9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D304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A0500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970D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A804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4A553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24FA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25A4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8CC6D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019F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5FC8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05B38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2B87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9BFA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30797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0C089F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DF69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4E4B2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26FF2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43DF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D750F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D4B58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52C6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ED442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53B54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365F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8241D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2F1AC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92D3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B17EE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417CD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45FB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71927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18FF4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B42E40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EE33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CCB9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0E9C3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592A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CA81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03DE0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5E7C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8BE1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A1983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88A0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9B49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E6EE4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0DFE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A034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6DAF5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168F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9F44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9C417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75B8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E6BE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043AF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6F64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4F11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E46D2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C275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F704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DA37B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1202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5C0B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4CF98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7E5E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E119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51788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DA83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A4C8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81400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6379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1432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DA723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8A3B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B82B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E36C0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670CCA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484CFF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1798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227A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A59AA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A2CF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2CB7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DB8B1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F552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3F8A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97EB5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59CC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3972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A7872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B84A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5942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3A387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6E4B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71EB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42B63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570A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2070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01B2B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A5746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8328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E873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4706E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06F2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280B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348D8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785E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88BB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8E30C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6F68D3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F2F8D9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BE0FC9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1C12F6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D0883C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43B654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F6EDE4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37736F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8B7547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ADAAD2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75720A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D4E02F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CCF59E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D7E1A0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4DE21C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DD63D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BE6CD9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83CEEC1">
      <w:pPr>
        <w:rPr>
          <w:rFonts w:hint="default" w:ascii="Times New Roman" w:hAnsi="Times New Roman" w:cs="Times New Roman"/>
          <w:sz w:val="22"/>
          <w:szCs w:val="22"/>
        </w:rPr>
      </w:pPr>
    </w:p>
    <w:p w14:paraId="5B82F2C3">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2877D30">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NT-4/Neurotrophin-4 Elisa Kit</w:t>
      </w:r>
    </w:p>
    <w:p w14:paraId="53C65C3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791D8B6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7C2D776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0155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B25AB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B4D4F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CD2B1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93EDD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2BCD8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A417C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306AE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F49E0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6980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7D0F8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2A17C9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1B299E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6CCBE9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07ACAD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40AD49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3CA329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5BC5A9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EA33B8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921514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1A40D2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5BC864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158F56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653D1C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367685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Neurotrophin-4(NT-4), also known as neurotrophin-5(NT-5), is a protein that in humans is encoded by the NTF4 gene. Human NT-4 as well as a human NT-4 pseudogene colocalize to chromosome 19 band q13.3. NT-4 is a member of a family of neurotrophic factors, the neurotrophins, that control survival and differentiation of vertebrate neurons(2-4). NT-4 is a neurotrophic factor that signals predominantly through the TrkB receptor tyrosine kinase. NT4 plays a physiological role essential for hippocampus- and amygdala-dependent long-term memory and hippocampal long-lasting LTP and that NT4 may be useful in the therapy of acquired disorders of learning and memory.</w:t>
      </w:r>
    </w:p>
    <w:p w14:paraId="789C1F19">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4D434F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E8B458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952F7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9BA84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AE7AA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8F2B6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7E904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471D9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1C6E9C5">
      <w:pPr>
        <w:rPr>
          <w:rFonts w:hint="default" w:ascii="Times New Roman" w:hAnsi="Times New Roman" w:cs="Times New Roman"/>
          <w:b/>
          <w:bCs/>
          <w:sz w:val="28"/>
          <w:szCs w:val="28"/>
        </w:rPr>
      </w:pPr>
    </w:p>
    <w:p w14:paraId="76A2CE70">
      <w:pPr>
        <w:rPr>
          <w:rFonts w:hint="default" w:ascii="Times New Roman" w:hAnsi="Times New Roman" w:cs="Times New Roman"/>
          <w:b/>
          <w:bCs/>
          <w:sz w:val="28"/>
          <w:szCs w:val="28"/>
        </w:rPr>
      </w:pPr>
    </w:p>
    <w:p w14:paraId="4151D0C5">
      <w:pPr>
        <w:rPr>
          <w:rFonts w:hint="default" w:ascii="Times New Roman" w:hAnsi="Times New Roman" w:cs="Times New Roman"/>
          <w:b/>
          <w:bCs/>
          <w:sz w:val="28"/>
          <w:szCs w:val="28"/>
        </w:rPr>
      </w:pPr>
    </w:p>
    <w:p w14:paraId="39652298">
      <w:pPr>
        <w:rPr>
          <w:rFonts w:hint="default" w:ascii="Times New Roman" w:hAnsi="Times New Roman" w:cs="Times New Roman"/>
          <w:b/>
          <w:bCs/>
          <w:sz w:val="28"/>
          <w:szCs w:val="28"/>
        </w:rPr>
      </w:pPr>
    </w:p>
    <w:p w14:paraId="77F8E270">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1780C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32DD38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68DBF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0450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ECEC66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E9068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7653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BAD62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B2B30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56AEF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F0B72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BFD3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B169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FACE3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4F9E0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8536B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ACD2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912FE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F2FD8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09A84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87A02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2025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370F8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06027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7310D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D9B09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CBA5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804CA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2DAAE9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0BABF3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52AFF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6232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5A2E4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D3C9E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9220C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08391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1506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C3539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27C7E2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469A2E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C49CF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FE38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4A311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54772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C380D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E3C8E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0853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7D96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16357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7E6E5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2ED23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EFA0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AFEA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F2708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AFFD9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9A559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F1DC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E556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DD86A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AD026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881A6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E329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34A6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16C03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51F96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43D26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572C1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0F490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3F17D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1F70B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686F3E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9F89A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36B5C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B50F69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0B238D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13E4FF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DC1B20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1F3756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E7681C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A1FDFD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C4B51F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BFF0B9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224513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025B3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BC77DD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233851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F3624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7C08C1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BC985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F5EAA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DA7BC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45462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4917B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8C3D7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D8F95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72BBE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4D2E3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96B61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E2219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4EC56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01266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FE4AB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0D9AD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D618A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72AC9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9FA43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B53E61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9EBCD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5BB966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90D1C4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E9366F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73AC8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E60FE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B28F1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AE23B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3A4C5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F2371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4A252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EAB14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456CE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35F42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D5C6E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1BCC1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4810E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EDCFF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2B519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05591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DDAA6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14845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44951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32AD7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12058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DAAF8B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30844F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CE3DCD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28367F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E677B5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B77A420">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041322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37E8D3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E026E1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FA690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403B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156EE4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DA0E43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9A87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89D70D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0F7863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54FC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316BAA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F1E659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B7F2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DA32E8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B86782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477DF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C94D4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1DB66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CB0A2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20212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153CE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32E2A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63F4A4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0D687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B052D0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6BBEC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7CE90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94BB9D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48257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1EA12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4A2993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FBD1A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CE801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A32D89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8F2E4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AF3EF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18971D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48623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E27E7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A981DF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1C82C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AACBC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345539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AD14D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6C7CA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AC5C5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1C638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BBAF9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2C0F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00BCC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4982D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948F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9A124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7579C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464E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70C58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2497E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5F4F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A52E6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4EBEE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E4CD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77AA9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3E17B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FF75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DAAF5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A7E18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4241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1205A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7C8D6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D8B3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B1638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697AA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BCD6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C9446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90A75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0547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D4CC1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3BF83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6198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E7ACA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A4FB2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FA3C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75DB9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6F719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6532D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BFB4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F8CD3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FD110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39C9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C40EE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A7D83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0812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0CB9F6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64AC7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6E954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F34C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C2E9A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5BB02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9C0C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CD13B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7FF29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C578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3D403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D9E76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27BDB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1E7D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116E6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F67EF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BFB1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47669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102ED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74F3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722D7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DCFEF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9242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5477D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E9F5E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01AC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142E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02862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6C42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3514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814DD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75F3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F4C30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0008A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1C93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F8BCE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2919B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8A05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ABE49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F91D3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3FBC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DCF6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03FF1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A443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1F5D5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31906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87B9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FFBFB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D750C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A507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ECC8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39C1E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2E57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7EF4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A81AC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E0443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38999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04B8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77158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BF1E7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04FB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569F4C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1CB18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8FFF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D7702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AF21D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0263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9BE44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681BD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41BE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F3CAB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C054F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D087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D71BC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A9C6D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E76F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B50292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EF2ED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BD9B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64198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63A28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2091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8D9BA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0AC07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2713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95820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CCEEE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83235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F2733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F9C1C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85F97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0F4F8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03FEF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B4507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B1155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0CC5C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EA2C5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69C84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49678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A07E9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5BBA98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AC157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C25BD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81423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01314F">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09122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A09122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121470">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2031256">
    <w:pPr>
      <w:pStyle w:val="6"/>
      <w:jc w:val="both"/>
    </w:pPr>
  </w:p>
  <w:p w14:paraId="3A633EAB">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4FE558">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E54995">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6AE6BCA"/>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7150</Words>
  <Characters>10231</Characters>
  <Lines>251</Lines>
  <Paragraphs>70</Paragraphs>
  <TotalTime>0</TotalTime>
  <ScaleCrop>false</ScaleCrop>
  <LinksUpToDate>false</LinksUpToDate>
  <CharactersWithSpaces>10715</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2026-05-25T00:55:43Z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