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E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再生胰岛衍生蛋白4是一种在人类中由REG4基因编码的蛋白质。它被映射到1p12。REG-4基因包含6个外显子，外显子结构在REG基因家族成员中得以保留。该基因能够在酸性环境中保持碳水化合物识别活性。与活动性克罗恩病和溃疡性结肠炎相关的炎症和组织损伤显著上调了REG-4的表达，并且大多数过度表达REG-4的结直肠肿瘤是粘液性肿瘤或神经内分泌肿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EG-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generating islet-derived protein 4 is a protein that in humans is encoded by the REG4 gene. It is mapped to 1p12. REG-4 gene contains 6 exons and that the exon structure is preserved among members of the REG gene family. This gene is able to maintain carbohydrate recognition activity in an acidic environment. REG-4 expression was significantly upregulated by inflammation and tissue injury associated with active Crohn disease and ulcerative colitis, and most of the colorectal tumors overexpressing REG-4 are mucinous tumors or neuroendocrine tum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