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sFAS-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FasL是能够结合到死亡受体TNFRSF6/FAS的细胞因子，在T-cell发育中介导其由于细胞毒性引起的凋亡.Fas及其配体FasL是近年来研究得最为深入的有关细胞凋亡的膜表面分子，阐明它们在凋亡中作用机制，对深入了解细胞凋亡的机理起产生了深远的影响.</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sFAS-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asL is a cytokine that can bind to the death receptor TNFRSF6 / Fas and mediates its apoptosis caused by cytotoxicity in the development of T-cell. Fas and its ligand FasL are the most deeply studied membrane surface molecules related to apoptosis in recent years. Clarifying their mechanism in apoptosis has a far-reaching impact on the further understanding of the mechanism of apopto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