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TPO/Thrombopoietin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小板生成素（TPO）也称为巨核细胞生长发育因子（MGDF）。TPO是一种影响来自承诺性祖细胞的巨核细胞增殖和成熟的谱系特异性细胞因子，被认为是循环血小板水平的主要生理调节因子。MGDF的人、狗和小鼠cDNA高度保守，分别编码353、352和356个氨基酸的蛋白质的开放阅读框，包括预测的信号肽。MGDF是一种调节巨核细胞发育的新型细胞因子，是MPL受体的配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TPO/Thrombopoietin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Thrombopoietin(TPO) is also called megakaryocyte growth and development factor(MGDF). TPO, a lineage-specific cytokine affecting the proliferation and maturation of megakaryocytes from committed progenitor cells, is believed to be the major physiological regulator of circulating platelet levels. Human, dog, and mouse cDNAs for MGDF are highly conserved and encode open reading frames for proteins of 353, 352, and 356 amino acids, respectively, including predicted signal peptides. MGDF is a novel cytokine that regulates megakaryocyte development and is a ligand for the MPL receptor.</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