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TGF-alph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转化生长因子-α（TGF-α）在一些人类癌症中上调。在巨噬细胞、脑细胞和角质形成细胞中产生，并诱导上皮发育。它与EGF密切相关，也可以与EGF受体结合，具有类似的作用。TGF-α刺激成年损伤脑中的神经细胞增殖。</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TGF-alph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ransforming growth factor alpha(TGF-alpha) is upregulated in some human cancers. It is produced in macrophages, brain cells, and keratinocytes, and induces epithelial development. It is closely related to EGF, and can also bind to the EGF receptor with similar effects. TGFalpha stimulates neural cell proliferation in the adult injured brain.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