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D8499">
      <w:pPr>
        <w:pStyle w:val="2"/>
        <w:bidi w:val="0"/>
        <w:jc w:val="center"/>
        <w:rPr>
          <w:rFonts w:hint="default" w:ascii="Times New Roman" w:hAnsi="Times New Roman" w:cs="Times New Roman"/>
          <w:b/>
          <w:bCs w:val="0"/>
          <w:sz w:val="36"/>
          <w:szCs w:val="36"/>
        </w:rPr>
      </w:pPr>
      <w:r>
        <w:rPr>
          <w:rFonts w:hint="eastAsia"/>
          <w:b/>
          <w:bCs/>
          <w:sz w:val="36"/>
          <w:szCs w:val="36"/>
        </w:rPr>
        <w:t>Porcine NT-4/Neurotrophin-4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762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7B791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DA401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47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D01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259A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52FD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EFD1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BDB6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752B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43D4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8365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C4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B928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A4F4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4EA2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8850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AA1F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AD362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BCDE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0B3B1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66D8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85FA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C7FF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6A6A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1B33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FA14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1142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-4（NT-4），也称为神经营养素-5（NT-5），是一种在人类中由NTF4基因编码的蛋白质。人类NT-4以及人类NT-4假基因与染色体19带q13.3共定位。NT-4是神经营养因子家族的成员，神经营养因子控制脊椎动物神经元的存活和分化（2-4）。NT-4是一种神经营养因子，主要通过TrkB受体酪氨酸激酶发出信号。NT4在海马和杏仁核依赖性长期记忆和海马长时程LTP中起着重要的生理作用，NT4可能有助于治疗后天性学习记忆障碍。</w:t>
      </w:r>
    </w:p>
    <w:p w14:paraId="51290303">
      <w:pPr>
        <w:ind w:firstLine="441" w:firstLineChars="0"/>
        <w:rPr>
          <w:rFonts w:hint="default" w:ascii="Times New Roman" w:hAnsi="Times New Roman" w:cs="Times New Roman"/>
        </w:rPr>
      </w:pPr>
    </w:p>
    <w:p w14:paraId="15D1FB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BB8F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1866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64E4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BC22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5EBB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E48986">
      <w:pPr>
        <w:rPr>
          <w:rFonts w:hint="default" w:ascii="Times New Roman" w:hAnsi="Times New Roman" w:cs="Times New Roman"/>
        </w:rPr>
      </w:pPr>
      <w:r>
        <w:rPr>
          <w:rFonts w:hint="default" w:ascii="Times New Roman" w:hAnsi="Times New Roman" w:cs="Times New Roman"/>
        </w:rPr>
        <w:br w:type="page"/>
      </w:r>
    </w:p>
    <w:p w14:paraId="6B9AD7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4190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475B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80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7EA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F52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47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63C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C89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1B3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1D4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F4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944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D2B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37E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E0E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D6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BEF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0C1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06A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633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7C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48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CD2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97C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FE6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DE5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21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D85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AE5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2AF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25A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16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888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926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3BB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0EB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B1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00C7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B3F1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692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82D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760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B5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AEC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29E8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FD3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1A0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6ED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D2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9AD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DBA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160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911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098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0E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FBC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1DF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2B4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558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0A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53D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77B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05F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BAE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CC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B3BF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AC3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08C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9E4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BD85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E08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AB0C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DFCE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453A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F56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1FE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1EEF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6AB5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2C28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12B0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6795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D267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1140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2877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4CCD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FD47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28EE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620D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1A09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4DDD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418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43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42F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F0E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B6B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AE9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70F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DE9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AF8D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081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D85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FE3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45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554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0B7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6F49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1FB7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F5C9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827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A68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D9C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04F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237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6DC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EFF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510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140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071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C11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18F9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D236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82C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50C4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C6B2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4521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33A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A143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DDD3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E58C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B762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D2A4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FBD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7C69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9BD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461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B5AC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EFAE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32BF4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CF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ACCF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2D11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D5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F536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4327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65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724D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3603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6A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210D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509B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334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94A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3D1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454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933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736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2CE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CC6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2BD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C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CF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45A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10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8E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055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2C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8A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09C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6B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BC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4B2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69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10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719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97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C5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E2C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D5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EB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BB6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480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B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A1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ADF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26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FB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B51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5B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3B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5CB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00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9E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126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8D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D7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149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18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67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8D9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BC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79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502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E1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BE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247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56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18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1C8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F3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C7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B4D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6F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80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756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DB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D6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E80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2A7F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F9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486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8C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AE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CDA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BAC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6A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8E2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704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4C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9D2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8B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BD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DF3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5C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1E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B89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E00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D253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E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6F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454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55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3D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0B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1D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2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5C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95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68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403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C5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5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564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A5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54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6F5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65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B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696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84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D1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D0F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A7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E8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08C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CE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04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BE3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78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DA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19C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48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EA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9DE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A3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9A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7BA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7D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3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B24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DD20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FF6F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2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2F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5A4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14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F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B2C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CB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3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F2B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69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94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6DF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E4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3A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69B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8A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61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29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79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9B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AA7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65B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EB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38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880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63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F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2C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7D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1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D71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48C9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975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663E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57E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056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D1A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266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98E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1874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441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473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53E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0A5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89F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9EF0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E26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C07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669D80">
      <w:pPr>
        <w:rPr>
          <w:rFonts w:hint="default" w:ascii="Times New Roman" w:hAnsi="Times New Roman" w:cs="Times New Roman"/>
          <w:sz w:val="22"/>
          <w:szCs w:val="22"/>
        </w:rPr>
      </w:pPr>
    </w:p>
    <w:p w14:paraId="44685A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A97D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NT-4/Neurotrophin-4 Elisa Kit</w:t>
      </w:r>
    </w:p>
    <w:p w14:paraId="7216EC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7E4F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43FE2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35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A30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577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3AA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F0F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BEC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B0D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361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B35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A8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09F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3BE0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AB0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DFC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9D4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063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CDB5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31ED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812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B33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386F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72AD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3BE3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C22E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6983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Neurotrophin-4(NT-4), also known as neurotrophin-5(NT-5), is a protein that in humans is encoded by the NTF4 gene. Human NT-4 as well as a human NT-4 pseudogene colocalize to chromosome 19 band q13.3. NT-4 is a member of a family of neurotrophic factors, the neurotrophins, that control survival and differentiation of vertebrate neurons(2-4). NT-4 is a neurotrophic factor that signals predominantly through the TrkB receptor tyrosine kinase. NT4 plays a physiological role essential for hippocampus- and amygdala-dependent long-term memory and hippocampal long-lasting LTP and that NT4 may be useful in the therapy of acquired disorders of learning and memory.</w:t>
      </w:r>
    </w:p>
    <w:p w14:paraId="731E40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CD6E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F4EA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0C6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BBE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7FE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B7F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3E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7C7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B0CD99">
      <w:pPr>
        <w:rPr>
          <w:rFonts w:hint="default" w:ascii="Times New Roman" w:hAnsi="Times New Roman" w:cs="Times New Roman"/>
          <w:b/>
          <w:bCs/>
          <w:sz w:val="28"/>
          <w:szCs w:val="28"/>
        </w:rPr>
      </w:pPr>
    </w:p>
    <w:p w14:paraId="23051809">
      <w:pPr>
        <w:rPr>
          <w:rFonts w:hint="default" w:ascii="Times New Roman" w:hAnsi="Times New Roman" w:cs="Times New Roman"/>
          <w:b/>
          <w:bCs/>
          <w:sz w:val="28"/>
          <w:szCs w:val="28"/>
        </w:rPr>
      </w:pPr>
    </w:p>
    <w:p w14:paraId="12B47158">
      <w:pPr>
        <w:rPr>
          <w:rFonts w:hint="default" w:ascii="Times New Roman" w:hAnsi="Times New Roman" w:cs="Times New Roman"/>
          <w:b/>
          <w:bCs/>
          <w:sz w:val="28"/>
          <w:szCs w:val="28"/>
        </w:rPr>
      </w:pPr>
    </w:p>
    <w:p w14:paraId="72CB6776">
      <w:pPr>
        <w:rPr>
          <w:rFonts w:hint="default" w:ascii="Times New Roman" w:hAnsi="Times New Roman" w:cs="Times New Roman"/>
          <w:b/>
          <w:bCs/>
          <w:sz w:val="28"/>
          <w:szCs w:val="28"/>
        </w:rPr>
      </w:pPr>
    </w:p>
    <w:p w14:paraId="2D111E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1D5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F2A8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831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EB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A5D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235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F3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1E5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2AD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E0C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AAB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95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5F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6E4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4AC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4F7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09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80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2C9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015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CEE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12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81D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8CE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8EB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F9C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1D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D3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311E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B8E7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249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B9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6C9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B44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AF9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9AB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E1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8E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21D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C5E1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D70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3A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AB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B90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151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056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8D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D4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D70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834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E97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71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E8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50D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D48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276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4B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72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16A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7FE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8BA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E8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367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C7C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BA3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5D9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DE9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C21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D45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090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DDC7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C18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450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99E7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B3DD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BFBD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8DA5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AB5D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3646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F5F3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436E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A150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4556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CC6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B1B2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3F0C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081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7259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C59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8B6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E2B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CA2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D22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09E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EF2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73F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9A0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05D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F0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BCE2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4E9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6BB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4A1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A39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D9A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0ED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7C9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296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48F1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8622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75A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7D4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9AA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7D9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421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76B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747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81C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F1D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A0C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3F9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41E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ADD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70B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3D4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B42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6B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872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9D5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B76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ED1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8CC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1E50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86F7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35D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C75F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E398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D1E3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821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C8D7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6D5A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9DF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12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0B56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F4DB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69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CB82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696A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07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9F2B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BE24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90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D98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F86C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434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502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934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9CE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90F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92E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C0F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888E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9B1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D38E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53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6CB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56E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47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84F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93AE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47F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B70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DF8C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A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80F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BF58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53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94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CA88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39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579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C4FF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88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EFC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D6D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01F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E30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A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8A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26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CA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B6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DE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2D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4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CA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4E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075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2F3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1C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276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93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33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86F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AA9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87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087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7AF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03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32B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12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7F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2B3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F9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FC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65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B8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9E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1E6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130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B4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C38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C7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916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1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91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72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01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7FC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244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49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EFE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01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39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60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619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7FB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26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AF6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DF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30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0E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0FE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7C9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E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0E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9E2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80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A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63F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A9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BC3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DE3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61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34C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FD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98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2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0E3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01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4A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DA0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73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D8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51A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96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38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454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52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6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103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57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75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45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D7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08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1B7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35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D1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87F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33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3C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4E7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38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3D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EEA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738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0FB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A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3D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0CB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2E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31A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4C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1F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D3D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BC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56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1A5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7B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BD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9FD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B6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F0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3F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AE4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3C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341F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991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D5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FA8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F45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F3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8D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89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17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95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184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FCB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7AD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019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024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8F4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A4C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EDA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357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B7C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1E1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CF3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437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4F3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53C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948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4B8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ADB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727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BEF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ABEF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7472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FEEF5B">
    <w:pPr>
      <w:pStyle w:val="6"/>
      <w:jc w:val="both"/>
    </w:pPr>
  </w:p>
  <w:p w14:paraId="233840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881C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9C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A21CDA"/>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6926</Words>
  <Characters>9044</Characters>
  <Lines>251</Lines>
  <Paragraphs>70</Paragraphs>
  <TotalTime>0</TotalTime>
  <ScaleCrop>false</ScaleCrop>
  <LinksUpToDate>false</LinksUpToDate>
  <CharactersWithSpaces>9316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2026-05-26T07:44:03Z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