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BD-2/β-Defensin-2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7.8–500pg/ml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1.6pg/ml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7.8</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防御素是一类阳离子抗菌肽，具有天然的抗茵活性，β-防御素2是第一个在人体中被发现的可诱导性防御素，它不仅可通过直接杀菌作用抵御入侵机体的病原微生物，还在介导获得性免疫反应、调节机体的免疫炎症反应和创伤修复过程中起着重要作用。另外，β-防御素2在肺损伤、白血病等疾病的预防和治疗中也有着重要的作用，表现出其广阔的应用前景。</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BD-2/β-Defensin-2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7.8–500pg/ml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1.6pg/ml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7.8</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Defensins are cationic antimicrobial peptides with natural antibacterial activity, β- Defensin 2 is the first inducible defensin found in human body. It can not only resist pathogenic microorganisms invading the body through direct sterilization, but also play an important role in mediating acquired immune response, regulating immune inflammatory response and wound repair. In addition, β- Defensin 2 also plays an important role in the prevention and treatment of lung injury, leukemia and other diseases, showing its broad application prospect.</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