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C-telopeptide of type III collagen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III型胶原主要存在于身体的弹性组织中，与血管和皮肤一样，人体的一些内部器官也含有这种类型的胶原蛋白。这种胶原蛋白通常存在于同样含有I型胶原的身体部位。</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C-telopeptide of type III collagen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Type III collagen is mainly found in the elastic tissues of the body, and like blood vessels and skin, some internal organs of the human body also contain this type of collagen. This collagen is usually found in parts of the body that also contain type I collagen.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