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TRF/Transferrin/TF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转铁蛋白是铁结合转运蛋白，能结合两个Fe(3+)离子并结合阴离子，通常是碳酸氢盐。它负责将铁从吸收和血红素降解部位运输到储存和利用部位。血清转铁蛋白在刺激细胞增殖方面也可能有进一步的作用。血浆转铁蛋白水平低可能与贫血和慢性肝病有关，而血浆转铁蛋白水平高可能表明缺铁性贫血。</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TRF/Transferrin/TF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Transferrins are iron binding transport proteins which can bind two Fe(3+) ions in association with the binding of an anion, usually bicarbonate. It is responsible for the transport of iron from sites of absorption and heme degradation to those of storage and utilization. Serum transferrin may also have a further role in stimulating cell proliferation. Low transferrin levels in plasma could associate with anemia and chronic liver disease, whereas high levels of plasma transferrin level could indicate iron deficiency anemia.</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