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CD13/Aminopeptidase 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CD13是一种细胞膜糖蛋白,又名氨基肽酶 N(Aminopeptidase N),目前认为是肿瘤干细胞的表面标志物。参与肿瘤侵袭、转移、免疫调节和病毒感染等多方面的生理病理过程。在肿瘤细胞表面高水平表达．被称作肿瘤细胞标记物或相关抗原CD13。</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CD13/Aminopeptidase 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CD13 is a cell membrane glycoprotein, also known as aminopeptidase n. at present, it is considered to be a surface marker of tumor stem cells. It is involved in many physiological and pathological processes such as tumor invasion, metastasis, immune regulation and virus infection. It is highly expressed on the surface of tumor cells. It is called tumor cell marker or related antigen CD13.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