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3B926A">
      <w:pPr>
        <w:pStyle w:val="2"/>
        <w:bidi w:val="0"/>
        <w:jc w:val="center"/>
        <w:rPr>
          <w:rFonts w:hint="default" w:ascii="Times New Roman" w:hAnsi="Times New Roman" w:cs="Times New Roman"/>
          <w:b/>
          <w:bCs w:val="0"/>
          <w:sz w:val="36"/>
          <w:szCs w:val="36"/>
        </w:rPr>
      </w:pPr>
      <w:r>
        <w:rPr>
          <w:rFonts w:hint="eastAsia"/>
          <w:b/>
          <w:bCs/>
          <w:sz w:val="36"/>
          <w:szCs w:val="36"/>
        </w:rPr>
        <w:t>Human G6PD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7669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8DBD5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77EE0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345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221F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5A812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B3E7B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2B57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1D63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808C1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7D8BF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79115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B974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74EC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0961A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B57AF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A1DB8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BBC1F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45463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25E68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F705C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1D540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66C4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5D785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80C41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FE1A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FC56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2BC4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6PD（葡萄糖-6-磷酸脱氢酶）是一种蛋白质编码基因。与G6PD相关的疾病包括贫血、非粒细胞溶血、G6PD缺乏和疟疾。其相关途径包括基因表达（转录）和KEAP1-NFE2L2途径。与该基因相关的基因本体（GO）注释包括蛋白质同源二聚活性和碳水化合物结合。该基因的一个重要旁系是H6PD。</w:t>
      </w:r>
    </w:p>
    <w:p w14:paraId="5112E89F">
      <w:pPr>
        <w:ind w:firstLine="441" w:firstLineChars="0"/>
        <w:rPr>
          <w:rFonts w:hint="default" w:ascii="Times New Roman" w:hAnsi="Times New Roman" w:cs="Times New Roman"/>
        </w:rPr>
      </w:pPr>
    </w:p>
    <w:p w14:paraId="3C2297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33513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F6F4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E531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D22A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0E0CE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97A45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1A1FF3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47A71C">
      <w:pPr>
        <w:rPr>
          <w:rFonts w:hint="default" w:ascii="Times New Roman" w:hAnsi="Times New Roman" w:cs="Times New Roman"/>
        </w:rPr>
      </w:pPr>
      <w:r>
        <w:rPr>
          <w:rFonts w:hint="default" w:ascii="Times New Roman" w:hAnsi="Times New Roman" w:cs="Times New Roman"/>
        </w:rPr>
        <w:br w:type="page"/>
      </w:r>
    </w:p>
    <w:p w14:paraId="072FF8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A6456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2BE6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DE0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452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631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49D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2E2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F9AA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9C2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1C63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651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E13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C65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1F02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0A9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9E3A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2BF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7E6D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E55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7FF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43B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F8B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738E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CB19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38B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D69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FA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81C8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905A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EF4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D930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A3F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AE99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F74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7BC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2B4E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67D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5CD1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25231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BCC5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37C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EE5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9F8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D343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27BA2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5970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9CD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136C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2BE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8502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6874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C34A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45C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BBE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1EE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657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903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45AE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E9D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B8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411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F34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8E11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B91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BAB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5737CA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1D39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F6D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7E4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67DC8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51EC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4ED59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C963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4618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6972F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3897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91302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4071C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039F2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5455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0DD2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21BF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62A4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75397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2968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29350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3597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DBDB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54FEB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5ADB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8653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25A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C28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E74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D81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224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218A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C7B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DE5E7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09B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3E40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1B82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38F8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66F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4F0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505B6D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41D08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78A87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B906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CCB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EA00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5EE2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829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ADC6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C2EC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4039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3E50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C6C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14F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6C795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900851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F64F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CB04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5EEB4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0E474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533D4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68C9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F5A8B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E4D54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5F83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22AA2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EB94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C261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4C5B9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14E7D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9F37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5E885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D6022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8996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A8E4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38765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B414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FAD4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B7963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905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C511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E754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06B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9F14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74F3B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30A1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13462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7F6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FF4C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6F14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1A1BD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42D3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968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226C8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549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A0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250B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62F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7E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AA41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1BC3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354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249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7806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CA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A47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BDA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6D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9BB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A5B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6F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D114B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482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7F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F430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B415B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E3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60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58D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1FC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52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CDAA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D59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A6D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1D90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F1E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98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D521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36F9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26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D42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FE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379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F7A02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5D4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EE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23F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D3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03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3C6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61EF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1B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400A9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14C3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3D7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89C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64CB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C3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82E4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D51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F8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A4F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F04B4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C60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5CE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36E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498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E87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9F3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425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A12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CFD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E3E0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2FC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C8C3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77E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6D5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2535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77D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D94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D66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6C4A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1FF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16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CA0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B9F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A1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52B1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6B0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46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CB99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26D6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5F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B0D2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4C92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0B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5482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4E4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F6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68D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8AE9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9F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3C3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9274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A0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6056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034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3E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9A31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69F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35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716E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974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AF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F908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7BC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10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C90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7DA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0E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FEEF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AACB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A8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3400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926DE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FE00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4C4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0E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DF5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AFA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7F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173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17C9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54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318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EF51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3B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76AC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1C1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01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BEB3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03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5F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475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3F3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8E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9F14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4139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0B1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A4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E07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799B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E3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4D5B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D7F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3B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DAB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65246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190D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D8556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028C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46BE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5FE5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9126B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FEC2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9A462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0B2D1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8FBC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B747E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351F8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8D8EA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1BFD0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3B0F7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C07C7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C244B73">
      <w:pPr>
        <w:rPr>
          <w:rFonts w:hint="default" w:ascii="Times New Roman" w:hAnsi="Times New Roman" w:cs="Times New Roman"/>
          <w:sz w:val="22"/>
          <w:szCs w:val="22"/>
        </w:rPr>
      </w:pPr>
    </w:p>
    <w:p w14:paraId="2D8BB2A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56C32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G6PD Elisa Kit</w:t>
      </w:r>
    </w:p>
    <w:p w14:paraId="1FE4F0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379ED0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7137FA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2987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E45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1A9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B7E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874A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6841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342C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A22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6FB0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536D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613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BE69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0CE2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A899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8BBD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8DAC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3B543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4C5B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FF682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66D8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BAEE3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7C76B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E8B5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22F5D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C8766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G6PD (glucose-6-phosphate dehydrogenase) is a protein coding gene. Diseases associated with G6PD include anemia, non granulocytic hemolysis, G6PD deficiency, and malaria. The related pathways include gene expression (transcription) and KEAP1-NFE2L2 pathway. Gene ontology (GO) annotations associated with this gene include protein homodimerization activity and carbohydrate binding. An important collateral of this gene is H6PD.</w:t>
      </w:r>
      <w:r>
        <w:rPr>
          <w:rFonts w:hint="eastAsia"/>
        </w:rPr>
        <w:br w:type="textWrapping"/>
      </w:r>
    </w:p>
    <w:p w14:paraId="3DA6E68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33059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EF2A4F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A9AA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67AA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FD5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6841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0A5E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10A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4DF7B9C">
      <w:pPr>
        <w:rPr>
          <w:rFonts w:hint="default" w:ascii="Times New Roman" w:hAnsi="Times New Roman" w:cs="Times New Roman"/>
          <w:b/>
          <w:bCs/>
          <w:sz w:val="28"/>
          <w:szCs w:val="28"/>
        </w:rPr>
      </w:pPr>
    </w:p>
    <w:p w14:paraId="50C24C1C">
      <w:pPr>
        <w:rPr>
          <w:rFonts w:hint="default" w:ascii="Times New Roman" w:hAnsi="Times New Roman" w:cs="Times New Roman"/>
          <w:b/>
          <w:bCs/>
          <w:sz w:val="28"/>
          <w:szCs w:val="28"/>
        </w:rPr>
      </w:pPr>
    </w:p>
    <w:p w14:paraId="19E997B4">
      <w:pPr>
        <w:rPr>
          <w:rFonts w:hint="default" w:ascii="Times New Roman" w:hAnsi="Times New Roman" w:cs="Times New Roman"/>
          <w:b/>
          <w:bCs/>
          <w:sz w:val="28"/>
          <w:szCs w:val="28"/>
        </w:rPr>
      </w:pPr>
    </w:p>
    <w:p w14:paraId="45DD0396">
      <w:pPr>
        <w:rPr>
          <w:rFonts w:hint="default" w:ascii="Times New Roman" w:hAnsi="Times New Roman" w:cs="Times New Roman"/>
          <w:b/>
          <w:bCs/>
          <w:sz w:val="28"/>
          <w:szCs w:val="28"/>
        </w:rPr>
      </w:pPr>
    </w:p>
    <w:p w14:paraId="2C5A548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E9A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E23CB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1438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290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81AD5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57A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5427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5AEE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92A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AA7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08B5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2C57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FB1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E2F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045A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58F4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67CF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6B8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E53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926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4DD6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58E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E567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641B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3EF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A8E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43E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0443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34B3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9F5C3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62E8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B66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F550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63D3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0A4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CD4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C64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312D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777F3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1965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5DAD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87D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1AAD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19FD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C63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B00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A0C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1B5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3EE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4DA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861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808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AE3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1626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831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5D8B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87E4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6EB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01B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44B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C414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88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F94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C97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C24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BC5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D3A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5C0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B191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C5235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00CB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4737D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D62D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F16A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5E79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79D7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5219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0E06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C5B59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56AFD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A9987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3B2BD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D2A484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2EA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249E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25E3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DF1DA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9224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605B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55E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6168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2A30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C61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652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76FB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9AF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162D0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58124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422C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993B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76B7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46A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E81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5C38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7FEB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C4D5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7E21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1B5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69FE3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34AF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5FF87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51BA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3F8D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1CDE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4915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CA19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859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40F1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D5E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94D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B31B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9C7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31E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BAE1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733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4E54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D91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6A1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0BA0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6D88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2FB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F660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B8EC2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28687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42199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F0EB1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741C8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75920F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BC78A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D599B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E7C56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4D98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10E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A7A0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CE478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72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C3E0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CA0D9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8AB9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0755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AD6C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C71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7DFC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21DEC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4FD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003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A32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480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755A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E95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287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21077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6C358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FC9A7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D11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952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6309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B61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29C3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98C23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604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5A1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01DA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B7D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A404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52BE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BAA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5062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7F3E6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81C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09B5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DCA98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4F5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AFCA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424D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36FD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221D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169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1D7B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17D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F8D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251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886B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128D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8FE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CECE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2F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2B2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052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F661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ADE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8A2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01DE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B5E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7CC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E7CB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B0D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0F72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D4F5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E2B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71AF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159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7EB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B77A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1300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662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7F7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3FB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0EC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4F17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88A4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63E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1B20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50B4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C2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25A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F01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1CB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458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5A1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D4D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DD1E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B60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76C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04B3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645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9028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07B8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2E4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9ECF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7A35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D1C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C22B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BB29F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B77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140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140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E53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4F5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F64B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3536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32C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2AE5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FF42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543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1E4D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6F06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7D5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E2FC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6C1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E2D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1BB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7071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B11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1FD0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B0F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6AA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233E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89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868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F19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55B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33C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756F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0BFC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3CF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5850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5FF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39F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E7F4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F2B0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7EA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CECF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147F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406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F27F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5F21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13ED3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34E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2B2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6398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FD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CDA4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FDF4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55E9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0E3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6CE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9CCC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062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5A9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CA82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EE9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792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AAA7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AF1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0A0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BAC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04C3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DAB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B71E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06B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D207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820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1C0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D5C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EBD0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753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BD6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6D6B9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A63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47F9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A41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0A36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317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3334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BAE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CFD0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E308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FFD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726E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A65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BCA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337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AA6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127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34FB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7C71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37C71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D25D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AC86539">
    <w:pPr>
      <w:pStyle w:val="6"/>
      <w:jc w:val="both"/>
    </w:pPr>
  </w:p>
  <w:p w14:paraId="4536F8B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A1C7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0606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CD777DA"/>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7328</Words>
  <Characters>11426</Characters>
  <Lines>251</Lines>
  <Paragraphs>70</Paragraphs>
  <TotalTime>0</TotalTime>
  <ScaleCrop>false</ScaleCrop>
  <LinksUpToDate>false</LinksUpToDate>
  <CharactersWithSpaces>12104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2026-06-22T06:34:09Z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