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7FEDE">
      <w:pPr>
        <w:pStyle w:val="2"/>
        <w:bidi w:val="0"/>
        <w:jc w:val="center"/>
        <w:rPr>
          <w:rFonts w:hint="default" w:ascii="Times New Roman" w:hAnsi="Times New Roman" w:cs="Times New Roman"/>
          <w:b/>
          <w:bCs w:val="0"/>
          <w:sz w:val="36"/>
          <w:szCs w:val="36"/>
        </w:rPr>
      </w:pPr>
      <w:r>
        <w:rPr>
          <w:rFonts w:hint="eastAsia"/>
          <w:b/>
          <w:bCs/>
          <w:sz w:val="36"/>
          <w:szCs w:val="36"/>
        </w:rPr>
        <w:t>Human NME2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B44F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4DF03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F8FCC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7D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8867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9D06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877F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2C1F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6CF5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F746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266A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569D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74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430A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FB9FB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00F92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26054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BC9E5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B6105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47A74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FF1CC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45E1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8F61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AAB1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B6A0B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3B79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EC52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48CD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ME2（NME/NM23核苷二磷酸激酶2）是一种蛋白质编码基因。与NME2相关的疾病包括子宫内膜原位癌和Nemaline肌病2。其相关途径包括嘧啶代谢和ATP/ITP代谢。与该基因相关的基因本体（GO）注释包括DNA结合转录因子活性和酶结合。该基因的一个重要旁系是NME1。</w:t>
      </w:r>
    </w:p>
    <w:p w14:paraId="29DDCD64">
      <w:pPr>
        <w:ind w:firstLine="441" w:firstLineChars="0"/>
        <w:rPr>
          <w:rFonts w:hint="default" w:ascii="Times New Roman" w:hAnsi="Times New Roman" w:cs="Times New Roman"/>
        </w:rPr>
      </w:pPr>
    </w:p>
    <w:p w14:paraId="7BDB9D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0BEA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2802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2AAE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D420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B3DD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5E19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FD14E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CF32BD">
      <w:pPr>
        <w:rPr>
          <w:rFonts w:hint="default" w:ascii="Times New Roman" w:hAnsi="Times New Roman" w:cs="Times New Roman"/>
        </w:rPr>
      </w:pPr>
      <w:r>
        <w:rPr>
          <w:rFonts w:hint="default" w:ascii="Times New Roman" w:hAnsi="Times New Roman" w:cs="Times New Roman"/>
        </w:rPr>
        <w:br w:type="page"/>
      </w:r>
    </w:p>
    <w:p w14:paraId="6DEBEF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1FE1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FA1C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C06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FE3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318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CB9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4EE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1D3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8C26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81A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72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0AD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098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89F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FC6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F7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F90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7D8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558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1CC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E0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30E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697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5EC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3D5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8D9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6C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C689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23D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C4E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EDA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37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ED20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AAD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A18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D09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DE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D1C7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3883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D2C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7A5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4F6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CB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347B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75FA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EDF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333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675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AA5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6AB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BB3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49F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5DA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595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B7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642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A76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F8B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3D3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C5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867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19D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4AA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F31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C6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29EA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640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669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8FA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D336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365A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CB27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C586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409D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15AF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9990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22B7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6870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8811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C47D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1AEB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FE11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A9D1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C0703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FB28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3A8F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6956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D8E6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D644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56AF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E8E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C20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CD3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953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0EA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482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2A2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843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2589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CC4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FDF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E0C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921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53E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E6B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8C92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0526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1A14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481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BF3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1D7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BE9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57C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709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F9B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10D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43D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89C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C0A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5778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3C95A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2091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14DC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B58C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FF58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8947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B37E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F691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640C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9C81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4E8F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CAEA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8448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5A0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0C83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C792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3541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081D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B8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112B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EA95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CD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8A41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0F2D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47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4134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3731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17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090A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E3FD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E1A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1E3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232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D86D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DCD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7BC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9D8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EA6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2AAA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EA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CF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CF0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8C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88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3DD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2F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B6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24C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D7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4A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676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780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DE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890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78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54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51D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CE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1B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B9EE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8378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B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0D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067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EA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1E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D7E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9AA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67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512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0C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41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800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C7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2B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08A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D52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C4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91C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83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D3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777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36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92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E2E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852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07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56E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FFF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DD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91B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6B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AB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ED4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E0D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3D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8D7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6BD0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1A9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5B3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5AA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38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407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94D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74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C40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247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5B5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896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1F8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C2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D16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CDA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A9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65C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68B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984A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5A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FF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319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77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EF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A3F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BC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EE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592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101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E0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BF6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63A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21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B9A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B9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C3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CF3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70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00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B7C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CB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AB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B56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2C8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42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B26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13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DD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ED4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A45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07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6AB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D5B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91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9CD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DA3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02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B12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35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2A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F98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6AAF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9EE1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8B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CD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BAE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09B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7B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AB7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C91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BE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A7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363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B6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27D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E88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B7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68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49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83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90E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10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F9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AFC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84F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C0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50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3E0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5C5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83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DDB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10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22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D86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512D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4A88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C26E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F6D7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E7EC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42B5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795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BE4F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0B2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AAA9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28DC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EAD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28DF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37B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23A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C69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2A9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32B9CA">
      <w:pPr>
        <w:rPr>
          <w:rFonts w:hint="default" w:ascii="Times New Roman" w:hAnsi="Times New Roman" w:cs="Times New Roman"/>
          <w:sz w:val="22"/>
          <w:szCs w:val="22"/>
        </w:rPr>
      </w:pPr>
    </w:p>
    <w:p w14:paraId="096FC68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F33D4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NME2 Elisa Kit</w:t>
      </w:r>
    </w:p>
    <w:p w14:paraId="62F17C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AFD40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3FBB4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9F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618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E9B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192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E13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F84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DA3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F57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C7F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72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D8B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D0AC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54D9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BBCE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E60A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1892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9EF3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3C48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3FED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7754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355E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72E5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E48A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1AA4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BD0F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NME2 (NME/NM23 nucleoside diphosphate kinase 2) is a protein coding gene. The diseases associated with NME2 include endometrial carcinoma in situ and Nemaline myopathy2. Its related pathways include pyrimidine metabolism and ATP/ITP metabolism. Gene ontology (GO) annotation related to this gene includes DNA binding transcription factor activity and enzyme binding. An important collateral of this gene is NME1.</w:t>
      </w:r>
    </w:p>
    <w:p w14:paraId="513C33A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CBA1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CF1F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A27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E0B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1AC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847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A37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E3D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B7D9A6">
      <w:pPr>
        <w:rPr>
          <w:rFonts w:hint="default" w:ascii="Times New Roman" w:hAnsi="Times New Roman" w:cs="Times New Roman"/>
          <w:b/>
          <w:bCs/>
          <w:sz w:val="28"/>
          <w:szCs w:val="28"/>
        </w:rPr>
      </w:pPr>
    </w:p>
    <w:p w14:paraId="4683F4D5">
      <w:pPr>
        <w:rPr>
          <w:rFonts w:hint="default" w:ascii="Times New Roman" w:hAnsi="Times New Roman" w:cs="Times New Roman"/>
          <w:b/>
          <w:bCs/>
          <w:sz w:val="28"/>
          <w:szCs w:val="28"/>
        </w:rPr>
      </w:pPr>
    </w:p>
    <w:p w14:paraId="7FEE730D">
      <w:pPr>
        <w:rPr>
          <w:rFonts w:hint="default" w:ascii="Times New Roman" w:hAnsi="Times New Roman" w:cs="Times New Roman"/>
          <w:b/>
          <w:bCs/>
          <w:sz w:val="28"/>
          <w:szCs w:val="28"/>
        </w:rPr>
      </w:pPr>
    </w:p>
    <w:p w14:paraId="6F121415">
      <w:pPr>
        <w:rPr>
          <w:rFonts w:hint="default" w:ascii="Times New Roman" w:hAnsi="Times New Roman" w:cs="Times New Roman"/>
          <w:b/>
          <w:bCs/>
          <w:sz w:val="28"/>
          <w:szCs w:val="28"/>
        </w:rPr>
      </w:pPr>
    </w:p>
    <w:p w14:paraId="12EC38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F1D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92E5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C39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4F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54F3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041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1C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661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1B0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741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62E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74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21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7A8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CDA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C26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3E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6F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294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FA8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DC9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7B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D95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C82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214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992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3E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B41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5DCF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1665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CE1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72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7B90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134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E97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AF1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C7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9811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DFB3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43ED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626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85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159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511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A90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627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ED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60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465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8F5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3AC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09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89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0AA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29A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27D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C2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BD1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60C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1FB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663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E6D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DE1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1A4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774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EAC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371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55F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A2C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E1E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D08C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7AA1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169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6F07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E033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E2F8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9B2A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10B2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32F6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84A3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5C76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DB10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4502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710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F482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9A4B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2DA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7B62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B50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301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669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931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F24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015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20A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F2F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5C44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7CAC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E7B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D64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E88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CCC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9A4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8EC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7F9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EC1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9368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7D5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7BB8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369C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1868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1BA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3A6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1DF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98E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66F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DB9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E55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82A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016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73F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FB1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078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9F2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6C3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923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D24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896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271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FFC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4CE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CE8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7207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B1AC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1ED8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15AEE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8EA2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1191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27C0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2179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EC5B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862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C2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AEDA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BEC7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CB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0C14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6BB0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CE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3929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4DAD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A54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0F57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BB17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95A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9EB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799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0AB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173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8FB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4AE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60B8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650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DD39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F07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455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5591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842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A21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F638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EFE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2AF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245C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623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67E0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AC9F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B0A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CC1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936E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015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042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8F6B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4B1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7E1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170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AF62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CEA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C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411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F17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DE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3EC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00E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88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0F5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81D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899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A07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77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50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44E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779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35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C97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E92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FAA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BE9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0DA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EE5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C99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9A8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65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108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94F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93E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77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D5A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F6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8B9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901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DD8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84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435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EFF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57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C2A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6CC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37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0A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07E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A6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3676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44CF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CD4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C3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B55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497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5E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75A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D51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9C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5A4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249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CDC0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C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8A2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12C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1D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9F7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6AA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B5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B64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485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A3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0B4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D2A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99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D8F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63D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89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EB3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026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008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63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334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54B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811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FA5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C0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E91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924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EE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4D4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1A3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52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23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234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E7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AD5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F3E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53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B0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536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ED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E3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4D0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8E32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101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4F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428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161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24D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1F6E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92A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E8E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BDE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84F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66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FE0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C01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31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374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7F4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FB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F65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BB2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F5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2C0F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D4E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E02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F0F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6A1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CFF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D0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C62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FD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497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3B2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A7C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6D6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F1A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92D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55F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D09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BAE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273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658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EC3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F84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C93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1F4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70CF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8BF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F76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E55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A1DF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632E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632E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24D8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B3C3E0">
    <w:pPr>
      <w:pStyle w:val="6"/>
      <w:jc w:val="both"/>
    </w:pPr>
  </w:p>
  <w:p w14:paraId="21AC80C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5D1B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5375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6F6309"/>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7841</Words>
  <Characters>14044</Characters>
  <Lines>251</Lines>
  <Paragraphs>70</Paragraphs>
  <TotalTime>0</TotalTime>
  <ScaleCrop>false</ScaleCrop>
  <LinksUpToDate>false</LinksUpToDate>
  <CharactersWithSpaces>15231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2026-06-22T08:38:24Z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