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64082">
      <w:pPr>
        <w:pStyle w:val="2"/>
        <w:bidi w:val="0"/>
        <w:jc w:val="center"/>
        <w:rPr>
          <w:rFonts w:hint="default" w:ascii="Times New Roman" w:hAnsi="Times New Roman" w:cs="Times New Roman"/>
          <w:b/>
          <w:bCs w:val="0"/>
          <w:sz w:val="36"/>
          <w:szCs w:val="36"/>
        </w:rPr>
      </w:pPr>
      <w:r>
        <w:rPr>
          <w:rFonts w:hint="eastAsia"/>
          <w:b/>
          <w:bCs/>
          <w:sz w:val="36"/>
          <w:szCs w:val="36"/>
        </w:rPr>
        <w:t>Human ANXA11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F05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D5796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25D27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AE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29C0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3E99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9BD6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F401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A13B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315A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30B5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307C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23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DAEF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F52CF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7AFC2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C5567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216FA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BDFE7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8727D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F664D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9C7D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600C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5971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0806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162C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97E3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1B37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ANXA11（膜联蛋白A11）是一种蛋白质编码基因。与ANXA11相关的疾病包括肌萎缩侧索硬化23、包涵体肌病和脑白质异常。与该基因相关的基因本体注释包括RNA结合和钙依赖性蛋白结合。</w:t>
      </w:r>
    </w:p>
    <w:p w14:paraId="21BB1098">
      <w:pPr>
        <w:ind w:firstLine="441" w:firstLineChars="0"/>
        <w:rPr>
          <w:rFonts w:hint="default" w:ascii="Times New Roman" w:hAnsi="Times New Roman" w:cs="Times New Roman"/>
        </w:rPr>
      </w:pPr>
    </w:p>
    <w:p w14:paraId="1C1D08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9531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1941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45D6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3BA7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CAD8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C438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599CB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61D4A5">
      <w:pPr>
        <w:rPr>
          <w:rFonts w:hint="default" w:ascii="Times New Roman" w:hAnsi="Times New Roman" w:cs="Times New Roman"/>
        </w:rPr>
      </w:pPr>
      <w:r>
        <w:rPr>
          <w:rFonts w:hint="default" w:ascii="Times New Roman" w:hAnsi="Times New Roman" w:cs="Times New Roman"/>
        </w:rPr>
        <w:br w:type="page"/>
      </w:r>
    </w:p>
    <w:p w14:paraId="1BD529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6656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30AC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97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142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606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E7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6D6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4C48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7D6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80A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66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D7C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AB6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508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65F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5A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62F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AD3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54D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121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48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3B9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D49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075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140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A36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47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8F7C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118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229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F50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B10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1B2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749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8C0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779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83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40FE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DB84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944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1C4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B5D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96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70EE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64B1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1AA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B40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C87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0D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47E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92B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61F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010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FF2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4E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EEA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BF6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7BE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DF1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87F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F34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979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503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B40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2E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01A7C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515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DEE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64B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F2B1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6CF0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0E1D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A137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A704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DFC8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6E05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270F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1247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BDEF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26AD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D5CE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BA0F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FBA3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0463E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083A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340AA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1026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0FAD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D986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3EFE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DFD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DB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A86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632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447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DD69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163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FC7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6412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E93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E66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458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9DD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6A1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AA2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D473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8903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F444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290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02D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014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D5C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E08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660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5F4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1A8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064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EFC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887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2BCA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DF11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ADB2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4022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05BE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E246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387B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2251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58AFD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D931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F425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6802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6386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3BCC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914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43AF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334B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B94B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0A7D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637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5233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92EFE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D2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F4B0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0A4B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91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E852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047B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11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4B07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7215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EDE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A57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74C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4B2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8C7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D55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CDB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71E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4C6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1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DE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499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B8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77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F67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AF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17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EDD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65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8B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665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26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48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799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5D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A4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4F8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DE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01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69F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D569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2E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71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202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08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04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71A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95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B5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D7B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40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B9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0D2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C4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31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5BD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1C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22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B63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5D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2E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BC8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8C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5D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9C7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E3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21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3BE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C6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7E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FA6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951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56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7C4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00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31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310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4F87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D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AE4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B0A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1CA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11B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962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D7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70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447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93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B2D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34A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DF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DDB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4BD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85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625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002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9437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C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35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1F3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193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44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65A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F0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43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C63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F20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2E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F72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46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6D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2C1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DB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84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BAE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7B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15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B8F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28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6A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A08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E8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5D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1C2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06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77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4A3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CC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98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81D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5D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72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884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E3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DE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BC18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8F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98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863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7790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C4CE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DB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33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38C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96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7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F3D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FB4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BD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B86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F4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B7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4A0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84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37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EB5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95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B9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585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79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92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BDC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208C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F9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5B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A70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60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72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2CB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DA2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8A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6A1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04B3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666E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7FB9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ED11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90F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D03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F74D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F800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DBA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6B05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3AF9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14BB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6F6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AA0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FB5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EE99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6A3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81541C">
      <w:pPr>
        <w:rPr>
          <w:rFonts w:hint="default" w:ascii="Times New Roman" w:hAnsi="Times New Roman" w:cs="Times New Roman"/>
          <w:sz w:val="22"/>
          <w:szCs w:val="22"/>
        </w:rPr>
      </w:pPr>
    </w:p>
    <w:p w14:paraId="68BB1F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A1BF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ANXA11 Elisa Kit</w:t>
      </w:r>
    </w:p>
    <w:p w14:paraId="737454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7CAA4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F1A26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AB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638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667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865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02C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F4D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4AE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9B8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0BF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28C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6AE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8380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D9D0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4DCF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2D22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58A6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B5C8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BA53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DC83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55A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A5A6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663B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BCC8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E58A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A646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ANXA11 (Annexin A11) is a Protein Coding gene. Diseases associated with ANXA11 include Amyotrophic Lateral Sclerosis 23 and Inclusion Body Myopathy And Brain White Matter Abnormalities. Gene Ontology (GO) annotations related to this gene include RNA binding and calcium-dependent protein binding.</w:t>
      </w:r>
    </w:p>
    <w:p w14:paraId="5A641ED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6A22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FBEE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A98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B34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6DE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435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5DA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573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0BE30B">
      <w:pPr>
        <w:rPr>
          <w:rFonts w:hint="default" w:ascii="Times New Roman" w:hAnsi="Times New Roman" w:cs="Times New Roman"/>
          <w:b/>
          <w:bCs/>
          <w:sz w:val="28"/>
          <w:szCs w:val="28"/>
        </w:rPr>
      </w:pPr>
    </w:p>
    <w:p w14:paraId="49660EB7">
      <w:pPr>
        <w:rPr>
          <w:rFonts w:hint="default" w:ascii="Times New Roman" w:hAnsi="Times New Roman" w:cs="Times New Roman"/>
          <w:b/>
          <w:bCs/>
          <w:sz w:val="28"/>
          <w:szCs w:val="28"/>
        </w:rPr>
      </w:pPr>
    </w:p>
    <w:p w14:paraId="161C35E6">
      <w:pPr>
        <w:rPr>
          <w:rFonts w:hint="default" w:ascii="Times New Roman" w:hAnsi="Times New Roman" w:cs="Times New Roman"/>
          <w:b/>
          <w:bCs/>
          <w:sz w:val="28"/>
          <w:szCs w:val="28"/>
        </w:rPr>
      </w:pPr>
    </w:p>
    <w:p w14:paraId="7931B26C">
      <w:pPr>
        <w:rPr>
          <w:rFonts w:hint="default" w:ascii="Times New Roman" w:hAnsi="Times New Roman" w:cs="Times New Roman"/>
          <w:b/>
          <w:bCs/>
          <w:sz w:val="28"/>
          <w:szCs w:val="28"/>
        </w:rPr>
      </w:pPr>
    </w:p>
    <w:p w14:paraId="1FFBCC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F4A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0692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463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DD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9A2C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2CC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0B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21F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F29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A87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3B5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D3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57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1AF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FD0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D5A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C4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21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4BB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0640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AE1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DC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491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038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E8F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8B5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0D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FE1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2F29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84F4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662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40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287B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247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0C3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D13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77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91A3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838A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8FD9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AE2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2C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4749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A8F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1D7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7CD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1C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E8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537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B0F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FAC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28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98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374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7BB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066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106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92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5A9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519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7E4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DF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37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0F7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0B8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724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E3E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241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561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426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D4E2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5CD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BA9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ECCB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96DF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13D0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E9D9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CD63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2761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B3FD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870F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6706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23F8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C2B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0AB3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B7C9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A22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C5F7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B09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C02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CB5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8BF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242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B3F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02B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5D3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AE8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437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EA5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B02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F38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650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4E4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A7D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64B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E9C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82F7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3FD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8478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4BE3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16A4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9CA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F16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5BB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7D8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7E0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9DB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E44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D20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B5B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389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28A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EE4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080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364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AB2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A90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CB0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FCC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104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8B2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8DB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017C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64E4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C14D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713A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7188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2CEAE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04B7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1028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3DE3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B84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D1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39A9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63BA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027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E592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C8A3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71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9790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2C4C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16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4B21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FBC7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267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536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393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3FB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A60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0AF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08AA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7AC7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D51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E418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EE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BE2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D746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9F3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738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26EC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EF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4B4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B259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37C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ED7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2868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97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387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4A71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687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54B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BC3B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CB2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DF0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BFC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A02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ACE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1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AEE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1F4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BF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AA1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EDB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44C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D24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FFA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FA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496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A46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80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421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B61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DF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EC9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54F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B9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A16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2F9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D22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12F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7C3A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39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3A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D03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296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3EF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1FF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A5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FB1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81B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236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966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580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61E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DE1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D4F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341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91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5F0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0FA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E1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8401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340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0F4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86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031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59F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14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773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4DB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7C0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057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BE0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A97C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0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ACD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0F9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8F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5FD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A82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60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99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218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3E4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771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74E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F4D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554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654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D1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811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D0A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34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44C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2B3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59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898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86C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00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F43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43A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4E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672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CA3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4CB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CF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5AF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86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4B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1B7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C1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4B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8C5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68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1F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2F8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57F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2858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8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860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EC1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2B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AE2C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358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81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BAB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B75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F1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534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6A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F2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076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FEC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44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8EB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726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D72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9D95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D68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C6D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900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ABA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BA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8E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C76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21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028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B3F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516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27F8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540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34F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F5F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C86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980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8FD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CB7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E87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414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86B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2F2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7F2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3CF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C0E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FFE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BF95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386B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386B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E1D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C10B97">
    <w:pPr>
      <w:pStyle w:val="6"/>
      <w:jc w:val="both"/>
    </w:pPr>
  </w:p>
  <w:p w14:paraId="7A529F3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81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B6A3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2B54E0"/>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8322</Words>
  <Characters>16654</Characters>
  <Lines>251</Lines>
  <Paragraphs>70</Paragraphs>
  <TotalTime>0</TotalTime>
  <ScaleCrop>false</ScaleCrop>
  <LinksUpToDate>false</LinksUpToDate>
  <CharactersWithSpaces>18335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2026-06-24T08:22:57Z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