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Human 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0.78–50ug/ml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0.156ug/ml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ug/ml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晚期糖基化终末产物 (advanced glycation end products，AGEs）晚期糖基化终产物是一组在蛋白质 、脂肪酸或核酸的氨基基团与还原糖的醛基之间发生非酶性糖基化反应 (又称 Maillard反应）所形成的一系列具有高度活性终产物的总称,其结构具有高度异质性。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Human AGE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0.78–50ug/ml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0.156ug/ml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ug/ml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Advanced glycation end products (ages) advanced glycation end products (ages) are a group of highly active end products formed by non enzymatic glycation reactions (also known as Maillard reaction) between amino groups of proteins, fatty acids or nucleic acids and aldehyde groups of reducing sugars. Their structures are highly heterogeneous.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