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ACE5F">
      <w:pPr>
        <w:pStyle w:val="2"/>
        <w:bidi w:val="0"/>
        <w:jc w:val="center"/>
        <w:rPr>
          <w:rFonts w:hint="default" w:ascii="Times New Roman" w:hAnsi="Times New Roman" w:cs="Times New Roman"/>
          <w:b/>
          <w:bCs w:val="0"/>
          <w:sz w:val="36"/>
          <w:szCs w:val="36"/>
        </w:rPr>
      </w:pPr>
      <w:r>
        <w:rPr>
          <w:rFonts w:hint="eastAsia"/>
          <w:b/>
          <w:bCs/>
          <w:sz w:val="36"/>
          <w:szCs w:val="36"/>
        </w:rPr>
        <w:t>Human β-catenin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7202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72B2E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423D64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97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FB6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2681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833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107D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EED4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F819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738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CAAA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AE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384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D44C7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E725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999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33CE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7C2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83ED4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2EEE3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0AC2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157F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9FF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AA49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3ED4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88EE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A2F3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β-连环蛋白（果蝇中的犰狳）是一种多任务和进化保守的分子，在后生动物的许多发育和稳态过程中起着至关重要的作用。</w:t>
      </w:r>
    </w:p>
    <w:p w14:paraId="782FF5BD">
      <w:pPr>
        <w:ind w:firstLine="441" w:firstLineChars="0"/>
        <w:rPr>
          <w:rFonts w:hint="default" w:ascii="Times New Roman" w:hAnsi="Times New Roman" w:cs="Times New Roman"/>
        </w:rPr>
      </w:pPr>
    </w:p>
    <w:p w14:paraId="7DC45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659E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6625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A8D7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D20C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7EAD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3439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D580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22F61B">
      <w:pPr>
        <w:rPr>
          <w:rFonts w:hint="default" w:ascii="Times New Roman" w:hAnsi="Times New Roman" w:cs="Times New Roman"/>
        </w:rPr>
      </w:pPr>
      <w:r>
        <w:rPr>
          <w:rFonts w:hint="default" w:ascii="Times New Roman" w:hAnsi="Times New Roman" w:cs="Times New Roman"/>
        </w:rPr>
        <w:br w:type="page"/>
      </w:r>
    </w:p>
    <w:p w14:paraId="2E288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D74B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2041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7F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B2A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895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FD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555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7DE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4B7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268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28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A1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4B5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9CA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6E4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B2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36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C58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19B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AEF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3D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B03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2E5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54C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8D6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FD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95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E96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0CE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F1C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9DE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BB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DC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34D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848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C8A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31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0C9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C397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A6D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F46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074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49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5E5F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0FA1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FEE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B40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DC8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71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25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99A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6EF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4F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C6F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BB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FB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287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D54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980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5A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561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1B5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D4E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04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F0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852C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DA9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DFB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CC6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CD90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6FF3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BE9D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43DB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DF65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0833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722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0D0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47EE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E731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95F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6F1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A69B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595C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F669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17E1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87B7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4E04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2AB0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065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0DBE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EF1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BB3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A15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180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58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780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C12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F90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BC27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9A1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BAB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565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634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46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8E5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9EF1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0CD9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36D6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0A0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DB0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F0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DFC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893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8FA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D4D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43E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06B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A30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EC3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995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EFF9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683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FDB5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61E3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609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8BE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4D1D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3D87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7515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4129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483F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D89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0E3A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4CA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5ED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1A7E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3BFE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82E8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4A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FA5CA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65B8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09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C67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5C93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49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10C4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5F8D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C9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80DD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B098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D24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DE5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869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737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F79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E36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68A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B0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246C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13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D83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CD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00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96A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89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EB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43E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14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98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6A1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0A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80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3FF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F0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72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11A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AE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29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192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2A44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D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98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F9F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67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7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8E8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8D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3F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5EF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99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35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52B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AF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E8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6B2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C2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79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5CD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B9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C4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AC5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33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08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30A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C6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21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194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D7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4C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89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2C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51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887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A9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8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B28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A170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10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B95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2C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97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2A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46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82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E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BC3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78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B0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C6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96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C9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81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2E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9A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29F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DEB6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C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51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507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D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9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A6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17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B8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E1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8F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5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C3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A5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C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CB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23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5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14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20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E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9D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85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C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E33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81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BE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36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AA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6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FD3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04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81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6D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E1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CD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09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EE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050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BA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5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9B6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E702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C079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0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8D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F2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F4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7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7F3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62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7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D7B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28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EB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3EF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EE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53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220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B8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D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0C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5B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B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A5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5C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DB1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8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179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6C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30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70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C3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7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43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E6DF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40C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027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0DA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832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0929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E7A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17D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1BF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1AAA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0D4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D9F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82D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BCFC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731C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58C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2F3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6E6517">
      <w:pPr>
        <w:rPr>
          <w:rFonts w:hint="default" w:ascii="Times New Roman" w:hAnsi="Times New Roman" w:cs="Times New Roman"/>
          <w:sz w:val="22"/>
          <w:szCs w:val="22"/>
        </w:rPr>
      </w:pPr>
    </w:p>
    <w:p w14:paraId="5E6EA9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363B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β-catenin Elisa Kit</w:t>
      </w:r>
    </w:p>
    <w:p w14:paraId="44E15F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0B908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6D2FE8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EF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8AA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660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3B3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35D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4E1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D48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030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7D2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12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3E9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9C1E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BE02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732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041F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1748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3011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DEC3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C7FC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E52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643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97FF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DBE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013B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4DC3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β-Catenin (Armadillo in Drosophila) is a multitasking and evolutionary conserved molecule that in metazoans exerts a crucial role in a multitude of developmental and homeostatic processes.</w:t>
      </w:r>
    </w:p>
    <w:p w14:paraId="703D8C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9F04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CBF2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120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677A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72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9F7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B15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7B9E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5D7D41">
      <w:pPr>
        <w:rPr>
          <w:rFonts w:hint="default" w:ascii="Times New Roman" w:hAnsi="Times New Roman" w:cs="Times New Roman"/>
          <w:b/>
          <w:bCs/>
          <w:sz w:val="28"/>
          <w:szCs w:val="28"/>
        </w:rPr>
      </w:pPr>
    </w:p>
    <w:p w14:paraId="3E187282">
      <w:pPr>
        <w:rPr>
          <w:rFonts w:hint="default" w:ascii="Times New Roman" w:hAnsi="Times New Roman" w:cs="Times New Roman"/>
          <w:b/>
          <w:bCs/>
          <w:sz w:val="28"/>
          <w:szCs w:val="28"/>
        </w:rPr>
      </w:pPr>
    </w:p>
    <w:p w14:paraId="76606CDC">
      <w:pPr>
        <w:rPr>
          <w:rFonts w:hint="default" w:ascii="Times New Roman" w:hAnsi="Times New Roman" w:cs="Times New Roman"/>
          <w:b/>
          <w:bCs/>
          <w:sz w:val="28"/>
          <w:szCs w:val="28"/>
        </w:rPr>
      </w:pPr>
    </w:p>
    <w:p w14:paraId="6D6726D1">
      <w:pPr>
        <w:rPr>
          <w:rFonts w:hint="default" w:ascii="Times New Roman" w:hAnsi="Times New Roman" w:cs="Times New Roman"/>
          <w:b/>
          <w:bCs/>
          <w:sz w:val="28"/>
          <w:szCs w:val="28"/>
        </w:rPr>
      </w:pPr>
    </w:p>
    <w:p w14:paraId="31580C2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B7B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38D2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D1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75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AD5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A30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4A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3B0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00B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082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AA6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4E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71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6DE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B69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3CD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33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9E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2E7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0FE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C6B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92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C3E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B4E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7D7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D59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3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A8B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AE9E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733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A04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65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F7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1F3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CB3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49F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B3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869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A754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A807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A4B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0C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44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5E8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ADE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B0F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1D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A61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1F3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4F6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357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95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27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30D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4B8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A29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93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99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1A4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77A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63D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06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DF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331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34B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7B2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DF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D1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47A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949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2859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2F5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90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38D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D995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AFEB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F285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9EF5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AAC2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084D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91C9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F6D9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69AB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4F3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B896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62B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0AF3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FFA7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0AD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BB4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A9C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C2D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9B1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821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6E7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474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EED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72F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0BA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E36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829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F2C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291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5B5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E4D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41A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043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101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A9A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89A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62D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D0C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329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F66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290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15E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D70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D61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915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6F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DE4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E1E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AFE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B4D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6DD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6C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F3B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C8A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9FD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1B4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E4B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140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A35E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AB4D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311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CD2C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66D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8BA8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683E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0FD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F93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9E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E5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FA0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846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FC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F87F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9DDA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29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712B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2279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5F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79F3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C87E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232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0E3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992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687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B19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7CE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DD4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036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036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5649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3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7CD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95E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9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C64E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AC5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B4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7F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44B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E1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4C6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2596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5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2F8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E035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E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FA2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737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81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69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CD7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FFC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77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6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5C1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E4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1A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F4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848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FF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F7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D86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8D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C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BE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DA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6CD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46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5A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F1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09F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B4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B6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BE9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8A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20C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F58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458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A4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960C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44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60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C9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B7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54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ECA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C9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C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AE8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871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2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6F3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7D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E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427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595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43C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52F7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17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A57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4A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69A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92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F1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284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58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85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3A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A5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BC3E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6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F1D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C9F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F0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7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D7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99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BF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211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40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F11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F4B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DB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C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6CF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78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A0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4D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11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0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F5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43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1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82F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F1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2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611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69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50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2F2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9C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0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78B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47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2C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9AC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8E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F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05C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75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C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4EB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91E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679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27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0D5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B8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21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1CE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3E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86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68F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C63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4F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20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C0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5C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0A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7A7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6A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3B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69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E6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BB9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ACE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5C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0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62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BB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83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3F7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10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55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96A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AF3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F7D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D25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48D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278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057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C80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30A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649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E59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1993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FCC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DE0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F1E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3EB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27F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B8F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BE9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215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9215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4AF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C4CBE5">
    <w:pPr>
      <w:pStyle w:val="6"/>
      <w:jc w:val="both"/>
    </w:pPr>
  </w:p>
  <w:p w14:paraId="6FE73E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9F3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46F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C05FCF"/>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7182</Words>
  <Characters>10850</Characters>
  <Lines>251</Lines>
  <Paragraphs>70</Paragraphs>
  <TotalTime>0</TotalTime>
  <ScaleCrop>false</ScaleCrop>
  <LinksUpToDate>false</LinksUpToDate>
  <CharactersWithSpaces>11446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2026-06-25T03:09:59Z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