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6E4C2">
      <w:pPr>
        <w:pStyle w:val="2"/>
        <w:bidi w:val="0"/>
        <w:jc w:val="center"/>
        <w:rPr>
          <w:rFonts w:hint="default" w:ascii="Times New Roman" w:hAnsi="Times New Roman" w:cs="Times New Roman"/>
          <w:b/>
          <w:bCs w:val="0"/>
          <w:sz w:val="36"/>
          <w:szCs w:val="36"/>
        </w:rPr>
      </w:pPr>
      <w:r>
        <w:rPr>
          <w:rFonts w:hint="eastAsia"/>
          <w:b/>
          <w:bCs/>
          <w:sz w:val="36"/>
          <w:szCs w:val="36"/>
        </w:rPr>
        <w:t>Rat 6Ckine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D5D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6825B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369FC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9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C271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516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024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5FC0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F716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B0ED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C7B1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480E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28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6A8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E11EA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15F6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641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F66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FE00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4775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343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F084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5243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172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B891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45EE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95BF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5455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趋化因子(chemokines)是一类由细胞分泌的小细胞因子或信号蛋白。由于它们具有诱导附近反应细胞定向趋化的能力，因而命名为趋化细胞因子。</w:t>
      </w:r>
    </w:p>
    <w:p w14:paraId="40188922">
      <w:pPr>
        <w:ind w:firstLine="441" w:firstLineChars="0"/>
        <w:rPr>
          <w:rFonts w:hint="default" w:ascii="Times New Roman" w:hAnsi="Times New Roman" w:cs="Times New Roman"/>
        </w:rPr>
      </w:pPr>
    </w:p>
    <w:p w14:paraId="62E84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4862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7DE0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A6D0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A333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F198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BF43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1C61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A4FB51">
      <w:pPr>
        <w:rPr>
          <w:rFonts w:hint="default" w:ascii="Times New Roman" w:hAnsi="Times New Roman" w:cs="Times New Roman"/>
        </w:rPr>
      </w:pPr>
      <w:r>
        <w:rPr>
          <w:rFonts w:hint="default" w:ascii="Times New Roman" w:hAnsi="Times New Roman" w:cs="Times New Roman"/>
        </w:rPr>
        <w:br w:type="page"/>
      </w:r>
    </w:p>
    <w:p w14:paraId="665F4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4F1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1D5B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68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429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0A6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06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7DE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C2F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F41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C97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38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FC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242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085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837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38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EA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BDD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C27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0B9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41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F81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561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8FB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6EC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0B3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5E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4178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20F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688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C76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17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917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BCF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BA0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945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4A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8C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F50C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F7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842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840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CE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65B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CF90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CEB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8DC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7B1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C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B9F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5F2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A30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386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87A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C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4F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8B3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797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93E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A4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B9F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404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67A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13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F6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6039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6BB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238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536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2DB0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A81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C94C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9929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3865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161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CE99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6DB4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0461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202D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5A8F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27AA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D380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528D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55E3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0EFC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1E1F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1C8C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4816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B2F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F2CC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05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38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A6D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8A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737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5C0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8C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327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A7E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92C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F70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C4F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B9A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943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AF1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6043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9C33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8793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DB6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8C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A6D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C9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108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0ED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CB1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028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7C6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AEE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E4C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ACE1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FBC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A59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3C0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EAB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B4A3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8B56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1071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1B2C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F948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A9A7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EA8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8A4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5C87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338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928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C2AE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0B8D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5049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C8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7B6B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F7A1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2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D857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271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95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8403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4EA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FA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396D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84E9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507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D5C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7CA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E81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0BF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5C9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6F8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FDF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9AE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81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9BF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CE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5E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83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716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B1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CD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A34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9A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69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122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B2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94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DAF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11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C3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DE4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51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7A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F4B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3095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8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84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B5D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2D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CD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DB2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55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41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A75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8A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3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073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B9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74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E5C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72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08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82F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11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C4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206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2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1C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A93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66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8E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072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43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2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092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18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EF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8D8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78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A6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A72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F3ED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1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3D2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3D0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49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8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3CE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53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8D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37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6B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F3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045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D1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5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72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44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E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10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2E9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0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9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E4B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EF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1F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CD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2E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82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05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D1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3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ABD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8B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1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81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B0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7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8E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21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13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DF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D2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3A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9EF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5D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F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CA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B7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DB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18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BC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50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75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1E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A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03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9C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C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A4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AC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3B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C7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184F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C815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D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29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7D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B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77F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0E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1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4F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F9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E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52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5B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AE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D7B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B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67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CA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F4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6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799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CD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3C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8A2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D8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A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76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B4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6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D0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FF3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71C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ABD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F59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F19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606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25F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988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348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557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73B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E68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A69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36F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549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483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F14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22D4F1">
      <w:pPr>
        <w:rPr>
          <w:rFonts w:hint="default" w:ascii="Times New Roman" w:hAnsi="Times New Roman" w:cs="Times New Roman"/>
          <w:sz w:val="22"/>
          <w:szCs w:val="22"/>
        </w:rPr>
      </w:pPr>
    </w:p>
    <w:p w14:paraId="4118FC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03F9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6Ckine Elisa Kit</w:t>
      </w:r>
    </w:p>
    <w:p w14:paraId="54538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7323A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E57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A8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FBF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C5A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D7D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6BF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25B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8A4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0F8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6EE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5B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57A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00E3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371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47C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4D2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42F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80F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813A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1A5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68A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C6A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A3C7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B11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FFE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F7A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6Ckine is 6Ckine introduction: it is a kind of small cytokines or signal proteins secreted by cells. They are named chemokines because they have the ability to induce directional chemotaxis of nearby reactive cells.</w:t>
      </w:r>
    </w:p>
    <w:p w14:paraId="1326BC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3336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6B88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009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A4E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E89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3D8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AF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144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52A100">
      <w:pPr>
        <w:rPr>
          <w:rFonts w:hint="default" w:ascii="Times New Roman" w:hAnsi="Times New Roman" w:cs="Times New Roman"/>
          <w:b/>
          <w:bCs/>
          <w:sz w:val="28"/>
          <w:szCs w:val="28"/>
        </w:rPr>
      </w:pPr>
    </w:p>
    <w:p w14:paraId="2F7F9578">
      <w:pPr>
        <w:rPr>
          <w:rFonts w:hint="default" w:ascii="Times New Roman" w:hAnsi="Times New Roman" w:cs="Times New Roman"/>
          <w:b/>
          <w:bCs/>
          <w:sz w:val="28"/>
          <w:szCs w:val="28"/>
        </w:rPr>
      </w:pPr>
    </w:p>
    <w:p w14:paraId="1C498603">
      <w:pPr>
        <w:rPr>
          <w:rFonts w:hint="default" w:ascii="Times New Roman" w:hAnsi="Times New Roman" w:cs="Times New Roman"/>
          <w:b/>
          <w:bCs/>
          <w:sz w:val="28"/>
          <w:szCs w:val="28"/>
        </w:rPr>
      </w:pPr>
    </w:p>
    <w:p w14:paraId="3C283EE3">
      <w:pPr>
        <w:rPr>
          <w:rFonts w:hint="default" w:ascii="Times New Roman" w:hAnsi="Times New Roman" w:cs="Times New Roman"/>
          <w:b/>
          <w:bCs/>
          <w:sz w:val="28"/>
          <w:szCs w:val="28"/>
        </w:rPr>
      </w:pPr>
    </w:p>
    <w:p w14:paraId="2F32E4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F9A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2AF0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A65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A6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731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4A3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85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12E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BBC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2ED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048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A9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87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CF2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A15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6C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1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5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1ED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7BC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12B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90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0A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98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42D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A37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44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58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B90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A9A1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0EB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0C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F11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4B4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A7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53F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AB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B2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77D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A48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920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1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4D9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853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FB8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B60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80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04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12B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BA9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3B3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49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16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15A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17A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B43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BA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C9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FD4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0E9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561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88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97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D1D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AEB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556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FD3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267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5C1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3AD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6B57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D61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F28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845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20CC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17D1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C9BA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9B1C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34BC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1ED8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9A0E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C55C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6EBC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B7E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458A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45D8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0E4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0F59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E2F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A8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E73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E63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B17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6E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D23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60C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21D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56D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87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240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61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6AB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BC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322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7AA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07A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E25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F68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21BA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28D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47B8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B9C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DB9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5A7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852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EA7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09D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7A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B1C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CAF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52D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45C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B3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F31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0B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DCF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10D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7F5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5A1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D47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F2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FDD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F47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30C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8F7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EEE1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69F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5CE4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B043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C48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232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FE2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A9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E7F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3579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3E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08E9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E5E9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5C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4AF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0B8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A2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5609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FE22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24E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8D3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462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EAE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12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E7D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3D1C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8C2C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C23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132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DF0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FB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6C6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1C2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E8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F362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B6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D3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AC7F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A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2DC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BE8B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6F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EAA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F16D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E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0B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0239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BB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DC9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3DB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AAF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B9F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C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BD2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2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5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02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F3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59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8FB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275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8F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2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24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3E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EB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B4E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74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48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65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49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B2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C71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EF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41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AA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9C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676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96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64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94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31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0F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98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80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8E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F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2DB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0AB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6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A96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A0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2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2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133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34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043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A54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C2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4F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B36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FCB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25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B81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74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52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2B2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299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606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7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A6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4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A7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01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AA5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F3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605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BF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91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CAA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2B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A6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B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438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BD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A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5B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B5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6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8B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0C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0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F6F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83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F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BE0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15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BB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F2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1B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4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214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3B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0E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F4F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2B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29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5E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FB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DE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635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A2B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C2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7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63E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5A5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A1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4943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B97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80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5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3E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EF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0F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D2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32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85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88F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BF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F7B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91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AB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B7B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57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EC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8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B40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56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D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95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AB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C75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1C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002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23F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B9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7D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EF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11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E1C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81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91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2D7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FA0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7C5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901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DA5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CB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F74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7B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39F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96C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A96C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501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4FBBE6">
    <w:pPr>
      <w:pStyle w:val="6"/>
      <w:jc w:val="both"/>
    </w:pPr>
  </w:p>
  <w:p w14:paraId="425124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98EE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9E3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0F3FE0"/>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8805</Words>
  <Characters>19004</Characters>
  <Lines>251</Lines>
  <Paragraphs>70</Paragraphs>
  <TotalTime>0</TotalTime>
  <ScaleCrop>false</ScaleCrop>
  <LinksUpToDate>false</LinksUpToDate>
  <CharactersWithSpaces>21183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2026-06-02T06:16:20Z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