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IL-36 gamma/IL-1F9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46.875–3000pg/ml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9.3pg/ml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36γ（IL-36γ）是白细胞介素1细胞因子家族的成员，包括三个密切相关的基因，IL-36α、β和γ，以前分别称为IL-1F6、F8和F9。在神经元和滑膜组织中均检测到IL-36α，而在皮肤和粘膜上皮细胞（包括呼吸道）中均表达IL-36β和IL-36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IL-36 gamma/IL-1F9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46.875–3000pg/ml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9.3pg/ml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IL-36 gamma/IL-1F9 is Interleukin 36 γ （IL-36 γ） It is a member of the interleukin-1 cytokine family, including three closely related genes, il-36 α、β and γ， Previously known as il-1f6, F8 and F9, respectively. Il-36 was detected in neurons and synovium α， Il-36 was expressed in skin and mucosal epithelial cells (including respiratory tract) β And il-36 γ。 IL-36 β And il-36 γ Human and mouse proliferation, maturation and / or cytokine expression are stimulated by natural immune cells (such as keratinocytes and dendritic cells) and adaptive immune cells (neutrophils and T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