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35C2B">
      <w:pPr>
        <w:pStyle w:val="2"/>
        <w:bidi w:val="0"/>
        <w:jc w:val="center"/>
        <w:rPr>
          <w:rFonts w:hint="default" w:ascii="Times New Roman" w:hAnsi="Times New Roman" w:cs="Times New Roman"/>
          <w:b/>
          <w:bCs w:val="0"/>
          <w:sz w:val="36"/>
          <w:szCs w:val="36"/>
        </w:rPr>
      </w:pPr>
      <w:r>
        <w:rPr>
          <w:rFonts w:hint="eastAsia"/>
          <w:b/>
          <w:bCs/>
          <w:sz w:val="36"/>
          <w:szCs w:val="36"/>
        </w:rPr>
        <w:t>Bovine Pan Trypsin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311F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92C05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9D15A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FD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6D95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F17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6390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06D9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95B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59B5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FCCC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54C7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17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20D8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3FEF7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617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A8D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7B77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46DF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94F9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18F66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A53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4D18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16A1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466D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EA8B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4D80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C637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蛋白酶是一种来自PA家族超家族的丝氨酸蛋白酶，存在于许多脊椎动物的消化系统中，可水解蛋白质。在十二指肠，胰蛋白酶催化肽键的水解，将蛋白质分解成更小的肽。然后，肽产物通过其他蛋白酶进一步水解成氨基酸，使其可被吸收到血液中。胰蛋白酶消化是蛋白质吸收的必要步骤，因为蛋白质通常太大，无法通过小肠粘膜吸收。此外，胰蛋白酶在胰腺中作为非活性酶原胰蛋白酶原产生。当胆囊收缩素刺激胰腺时，它通过胰管分泌到小肠的第一部分（十二指肠）。一旦进入小肠，肠肽酶通过蛋白水解裂解将胰蛋白酶原激活为胰蛋白酶。</w:t>
      </w:r>
    </w:p>
    <w:p w14:paraId="553775C4">
      <w:pPr>
        <w:ind w:firstLine="441" w:firstLineChars="0"/>
        <w:rPr>
          <w:rFonts w:hint="default" w:ascii="Times New Roman" w:hAnsi="Times New Roman" w:cs="Times New Roman"/>
        </w:rPr>
      </w:pPr>
    </w:p>
    <w:p w14:paraId="6B786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34D5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3E9A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A61A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8D1E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58AB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1023E2">
      <w:pPr>
        <w:rPr>
          <w:rFonts w:hint="default" w:ascii="Times New Roman" w:hAnsi="Times New Roman" w:cs="Times New Roman"/>
        </w:rPr>
      </w:pPr>
      <w:r>
        <w:rPr>
          <w:rFonts w:hint="default" w:ascii="Times New Roman" w:hAnsi="Times New Roman" w:cs="Times New Roman"/>
        </w:rPr>
        <w:br w:type="page"/>
      </w:r>
    </w:p>
    <w:p w14:paraId="3681E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D50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D02F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90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C92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67C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4B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83E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1F2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380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63A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CE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65A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7B3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5CF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07E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2C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D18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DF9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F45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FC0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5A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58E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4E7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5FD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13B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C73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26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8BC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732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E44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2E1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51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7B5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17D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B02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53F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A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18E5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98C7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BFA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9A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059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A8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BB2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50D8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FCF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29D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55A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D2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9D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302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7EA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3EE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23E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75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F5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6E4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0ED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CF0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D3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781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7CC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545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A77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C1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4BFD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550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102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16D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DF27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E862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A023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E87D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1889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DACE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A52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CC4D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DD00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B01C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FD66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6E68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C68E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D79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C3B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199B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B142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BFD6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0D6A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5D4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184C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66F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A2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6E4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E7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9D8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7DD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EE6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9DF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1733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4E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E39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EF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DD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53A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33C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2BE5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63CD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234B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642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5AB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901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30F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019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0C6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8C9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D26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A96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902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9E6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BFEA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E1B1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7FA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B24C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FDCA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C2C4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93BA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695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60C1B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6D2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295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5B07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D8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F91B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708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728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F602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9E47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142F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74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4245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5BEA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CD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E450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4E69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8E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D01D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8A22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FD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2AD3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BFF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170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D58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66C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FEB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5B4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E10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F2C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012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609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A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796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B34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6E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18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E8D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0A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F0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D6C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50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20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78A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0A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D2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D8F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DE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2D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91A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83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5E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710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A38B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1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16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D99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75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9E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814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C1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07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CDE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A8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12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1F7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9E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7F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0B6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1B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E4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224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DA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82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4DD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1D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0E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DA7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CF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E3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783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31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00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42E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B4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0D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880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01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FB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36C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9DD0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5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54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759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62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9D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3E3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92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F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B36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A8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0B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744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B5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9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5F6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3C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39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817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3F4D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E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6E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25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E2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D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E02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BB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A5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B92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B5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8F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AA3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50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7F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72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90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0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F7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30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03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C4F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F8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B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1D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5E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32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57D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DF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71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A0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C9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B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A9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1F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2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1A5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4A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1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5B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0C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F6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CAC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FD2A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32B9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2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DA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9B2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80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E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F4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55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0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19B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E7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B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99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9E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30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F3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8A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D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3BE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34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C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9F1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7C7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43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A1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122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BF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A1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3BA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BB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8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28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077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77D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30A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430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486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A33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0F9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7D0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1D5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A6F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D0D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FE0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337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0C8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2AA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AD1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2DC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EF4498">
      <w:pPr>
        <w:rPr>
          <w:rFonts w:hint="default" w:ascii="Times New Roman" w:hAnsi="Times New Roman" w:cs="Times New Roman"/>
          <w:sz w:val="22"/>
          <w:szCs w:val="22"/>
        </w:rPr>
      </w:pPr>
    </w:p>
    <w:p w14:paraId="3223B2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9905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Pan Trypsin Elisa Kit</w:t>
      </w:r>
    </w:p>
    <w:p w14:paraId="3DF1AF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96C3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0EC9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8B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4BC6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BD5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B3A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7EC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B3E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644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CCC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E9A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B3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730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B05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DCD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5CE9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5EE3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867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4EA7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2048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D6B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4AA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9EB3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0019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CB3E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649D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541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Trypsin is a serine protease from the PA clan superfamily, found in the digestive system of many vertebrates, where it hydrolyses proteins. In the duodenum, trypsin catalyzes the hydrolysis of peptide bonds, breaking down proteins into smaller peptides. The peptide products are then further hydrolyzed into amino acids via other proteases, rendering them available for absorption into the blood stream. Tryptic digestion is a necessary step in protein absorption as proteins are generally too large to be absorbed through the lining of the small intestine. Additionally, Trypsin is produced as the inactive zymogen trypsinogen in the pancreas. When the pancreas is stimulated by cholecystokinin, it is then secreted into the first part of the small intestine (the duodenum) via the pancreatic duct. Once in the small intestine, the enzyme enteropeptidase activates trypsinogen into trypsin by proteolytic cleavage. </w:t>
      </w:r>
    </w:p>
    <w:p w14:paraId="152C6B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E985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57CD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2B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93A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DA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F3F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827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2D5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FCE398">
      <w:pPr>
        <w:rPr>
          <w:rFonts w:hint="default" w:ascii="Times New Roman" w:hAnsi="Times New Roman" w:cs="Times New Roman"/>
          <w:b/>
          <w:bCs/>
          <w:sz w:val="28"/>
          <w:szCs w:val="28"/>
        </w:rPr>
      </w:pPr>
    </w:p>
    <w:p w14:paraId="2945BFC9">
      <w:pPr>
        <w:rPr>
          <w:rFonts w:hint="default" w:ascii="Times New Roman" w:hAnsi="Times New Roman" w:cs="Times New Roman"/>
          <w:b/>
          <w:bCs/>
          <w:sz w:val="28"/>
          <w:szCs w:val="28"/>
        </w:rPr>
      </w:pPr>
    </w:p>
    <w:p w14:paraId="611A8400">
      <w:pPr>
        <w:rPr>
          <w:rFonts w:hint="default" w:ascii="Times New Roman" w:hAnsi="Times New Roman" w:cs="Times New Roman"/>
          <w:b/>
          <w:bCs/>
          <w:sz w:val="28"/>
          <w:szCs w:val="28"/>
        </w:rPr>
      </w:pPr>
    </w:p>
    <w:p w14:paraId="4E23D246">
      <w:pPr>
        <w:rPr>
          <w:rFonts w:hint="default" w:ascii="Times New Roman" w:hAnsi="Times New Roman" w:cs="Times New Roman"/>
          <w:b/>
          <w:bCs/>
          <w:sz w:val="28"/>
          <w:szCs w:val="28"/>
        </w:rPr>
      </w:pPr>
    </w:p>
    <w:p w14:paraId="7F75C8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71C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9761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6EE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1E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EA79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EB8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DE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7C6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7AD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74C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62C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CC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50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D81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CD8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8BD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CB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47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44B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F08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8AF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36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4E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14C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5E2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323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21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1CB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9DF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098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E7C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14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85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EEA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12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FEE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49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85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F693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551B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6AE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F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A6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5D2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C57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AB5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7F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84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955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4AD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3D3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7E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9F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462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F2D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D74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C4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F4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706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982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29B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A9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C4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05C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B24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052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833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FC5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C01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7D2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F393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6BA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2F9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699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287F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10D3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A721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CDEF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144D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F1D1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0DCD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CFBD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D6CC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918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583F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410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E36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D29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F58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65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F6A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B50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B2A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AF3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4B0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CFF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06D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2E1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950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5CC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57C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9AB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7E1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48B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3C9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5EF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3CD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D0D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1AB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3E52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B47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04B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AA1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230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C59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C14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169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93C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BB4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DE2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B61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0F3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043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4FF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8B4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2CB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D00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1C8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33B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3D9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69D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C9E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E5A6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F93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0E6E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2BBF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5D6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FD08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125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A9A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F4C0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A6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09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8886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BF0A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AB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7D0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27C5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05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4588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DA12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16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8CA2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56E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31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F7C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193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183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0D3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FEE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847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62A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0BF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9148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8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C5F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267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E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53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B57D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D0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D1B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6B56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56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63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418B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5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5F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C738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49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04C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CA5B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98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C81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2E2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2C5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A6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8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405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6F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17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8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6BE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33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7E2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1A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54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2F4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78A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22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82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4E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C3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01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E1D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BC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49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FC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21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7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4E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BF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DB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452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D5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55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2DD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FD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932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35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26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84D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698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735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9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49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A5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B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B7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A65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7E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F0B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4F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D03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4D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77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C4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47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58D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5DA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0B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96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089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6E8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D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6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C1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2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C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012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FE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49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7E1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63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4E6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EE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A7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A5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5D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56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E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1AD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A2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F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A0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49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1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3F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B1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5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E9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2A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C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89D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27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54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05D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D7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9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E7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9C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1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2FF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B6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C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04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23D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F18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0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1CF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6F5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A0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BF6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410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A8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7CA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324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2F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B3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8DE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03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B8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427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00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DE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71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BB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E3E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57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E1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7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1A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B4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BA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04B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D7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BB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9A2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684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13D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1AC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237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CD3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23F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907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EA8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A80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804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E19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8B4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4ED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F98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3F9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2D3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C5B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39B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EEA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EEEA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A01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ED4E0E">
    <w:pPr>
      <w:pStyle w:val="6"/>
      <w:jc w:val="both"/>
    </w:pPr>
  </w:p>
  <w:p w14:paraId="0F04CD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6658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71C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B83161"/>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498</Words>
  <Characters>634</Characters>
  <Lines>251</Lines>
  <Paragraphs>70</Paragraphs>
  <TotalTime>0</TotalTime>
  <ScaleCrop>false</ScaleCrop>
  <LinksUpToDate>false</LinksUpToDate>
  <CharactersWithSpaces>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2026-05-29T05:10:58Z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