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B8563">
      <w:pPr>
        <w:pStyle w:val="2"/>
        <w:bidi w:val="0"/>
        <w:jc w:val="center"/>
        <w:rPr>
          <w:rFonts w:hint="default" w:ascii="Times New Roman" w:hAnsi="Times New Roman" w:cs="Times New Roman"/>
          <w:b/>
          <w:bCs w:val="0"/>
          <w:sz w:val="36"/>
          <w:szCs w:val="36"/>
        </w:rPr>
      </w:pPr>
      <w:r>
        <w:rPr>
          <w:rFonts w:hint="eastAsia"/>
          <w:b/>
          <w:bCs/>
          <w:sz w:val="36"/>
          <w:szCs w:val="36"/>
        </w:rPr>
        <w:t>Mouse BD-4/β-Defensin-4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721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C0813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D944B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45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5144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244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E06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CC6D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1D54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9835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6BC7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144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63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ABB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AEC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E232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133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06E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01C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CB96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8E91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026F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BD5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EE64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F8A3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CE3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551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4DA9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阳离子肽。它是先天免疫系统的重要组成部分。β-防御素在一些白细胞和上皮表面表达。迄今为止已经鉴定出四种人类β-防御素：BD-1、BD-2、BD-3和BD-4。β-防御素含有六个半胱氨酸基序，它们形成三个分子内二硫键。β-防御素对未成熟树突状细胞和记忆性T细胞也有化学引诱作用。β-防御素蛋白表达为前体的C端部分；它们通过信号序列的蛋白水解裂解释放。</w:t>
      </w:r>
    </w:p>
    <w:p w14:paraId="56C3E3B8">
      <w:pPr>
        <w:ind w:firstLine="441" w:firstLineChars="0"/>
        <w:rPr>
          <w:rFonts w:hint="default" w:ascii="Times New Roman" w:hAnsi="Times New Roman" w:cs="Times New Roman"/>
        </w:rPr>
      </w:pPr>
    </w:p>
    <w:p w14:paraId="2F6D3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752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CFD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1EAC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3EF0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297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F56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C745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9792C1">
      <w:pPr>
        <w:rPr>
          <w:rFonts w:hint="default" w:ascii="Times New Roman" w:hAnsi="Times New Roman" w:cs="Times New Roman"/>
        </w:rPr>
      </w:pPr>
      <w:r>
        <w:rPr>
          <w:rFonts w:hint="default" w:ascii="Times New Roman" w:hAnsi="Times New Roman" w:cs="Times New Roman"/>
        </w:rPr>
        <w:br w:type="page"/>
      </w:r>
    </w:p>
    <w:p w14:paraId="1BEF8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7E0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39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89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603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6F0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94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60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6F1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E5C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DF1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80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A8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BB6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0D4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E40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29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1D6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CF2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180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2D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EE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31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982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2AD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34E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B8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C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D3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639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1F0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477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7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EA3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3F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BE0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AC3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C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09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F81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B43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8A9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E66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5C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7D8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BC75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BC2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93D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1F7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6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F89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C46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732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EE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11C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8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50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577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B62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B3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B2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567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316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F60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B70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D0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5427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CA4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824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14E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95B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F844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5580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14BE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3126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E759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70F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3C7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C240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E9E5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EAE1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2FC8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4C3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A50A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78B8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1C78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212D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956C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3773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978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B88C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C6C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0D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C6C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630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C6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ED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6C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4F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7F65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20C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CE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DBA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EC3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19E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78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331D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FC2E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F9A3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3BC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0D8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CCA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96A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978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2DA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7E5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FD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416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DBF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897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A7C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A05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E4C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4299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553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9D1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238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75BC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FD41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3C2D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695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4A2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FF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F1E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D20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F11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7B43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9C91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1E6A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F1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E63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632D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DD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FEF0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5BB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41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595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9A1D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1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1B9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CB8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E3E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18F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EE7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359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B5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8EA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EE4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694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9CF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4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1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66A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12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EC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5FC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B0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0C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50D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31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FD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DF0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E9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44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BB1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CC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3B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E20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59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A7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009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6CDB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0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1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D5B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C8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2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168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6E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E5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032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A5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5E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0F5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5E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2F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5F1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FF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C4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32D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2E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95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F56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01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50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931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03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2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D95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3D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1E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7EC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7F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44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74E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2D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BC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BD7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BC2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9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70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BDD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9F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C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B2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19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4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C3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AD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5D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F4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75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9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471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31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E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2D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95A9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1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DA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61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B8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C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32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BA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8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B0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16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5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49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84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91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99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73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3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75D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4A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40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29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03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1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2E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7A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DA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28F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3E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7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25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78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9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0B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7C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0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405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28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F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1F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52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4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6AA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6917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B96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0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69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C05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81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06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F8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44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08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F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C16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F8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D7A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E9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0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C0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D9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6F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897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46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8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B5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33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57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BD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55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A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A9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C535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56F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181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013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FED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C48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C4E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AAC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82E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174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DB2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8D0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8C2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CA1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1A0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2D0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56A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9CD42F">
      <w:pPr>
        <w:rPr>
          <w:rFonts w:hint="default" w:ascii="Times New Roman" w:hAnsi="Times New Roman" w:cs="Times New Roman"/>
          <w:sz w:val="22"/>
          <w:szCs w:val="22"/>
        </w:rPr>
      </w:pPr>
    </w:p>
    <w:p w14:paraId="420BFF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4E06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BD-4/β-Defensin-4 Elisa Kit</w:t>
      </w:r>
    </w:p>
    <w:p w14:paraId="144065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D0EC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0AC9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35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83C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9F8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473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B4E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CDB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16F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13D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EA1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B4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3B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266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D9E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706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673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57F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BD9D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E9B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E5D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7D8B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983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DA8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908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4120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7E7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peptides. It is an important ingredient of the innate immune system. β-defensins are expressed on some leukocytes and epithelial surfaces. Four human β-Defensins have been identified to date: BD-1, BD-2, BD-3 and BD-4. β-defensins contain a six-cysteine motif, they forms three intra-molecular disulfide bonds. β-defensins are also chemoattractant towards immature dendritic cells and memory T cells. The β-defensin proteins are expressed as the C-terminal portion of precursors; they are released by proteolytic cleavage of a signal sequence.</w:t>
      </w:r>
    </w:p>
    <w:p w14:paraId="55A9D4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3A89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FE64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A56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15A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4D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32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236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21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3A045C">
      <w:pPr>
        <w:rPr>
          <w:rFonts w:hint="default" w:ascii="Times New Roman" w:hAnsi="Times New Roman" w:cs="Times New Roman"/>
          <w:b/>
          <w:bCs/>
          <w:sz w:val="28"/>
          <w:szCs w:val="28"/>
        </w:rPr>
      </w:pPr>
    </w:p>
    <w:p w14:paraId="12579D6B">
      <w:pPr>
        <w:rPr>
          <w:rFonts w:hint="default" w:ascii="Times New Roman" w:hAnsi="Times New Roman" w:cs="Times New Roman"/>
          <w:b/>
          <w:bCs/>
          <w:sz w:val="28"/>
          <w:szCs w:val="28"/>
        </w:rPr>
      </w:pPr>
    </w:p>
    <w:p w14:paraId="5F311089">
      <w:pPr>
        <w:rPr>
          <w:rFonts w:hint="default" w:ascii="Times New Roman" w:hAnsi="Times New Roman" w:cs="Times New Roman"/>
          <w:b/>
          <w:bCs/>
          <w:sz w:val="28"/>
          <w:szCs w:val="28"/>
        </w:rPr>
      </w:pPr>
    </w:p>
    <w:p w14:paraId="76F24F0A">
      <w:pPr>
        <w:rPr>
          <w:rFonts w:hint="default" w:ascii="Times New Roman" w:hAnsi="Times New Roman" w:cs="Times New Roman"/>
          <w:b/>
          <w:bCs/>
          <w:sz w:val="28"/>
          <w:szCs w:val="28"/>
        </w:rPr>
      </w:pPr>
    </w:p>
    <w:p w14:paraId="71E9AF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019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18D2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4E0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47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356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97B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BF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448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3B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396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4D0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67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D0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28A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78A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570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F6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A3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93A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702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449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2E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82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0FE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84E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AF6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4F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49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2CE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C3B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006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F0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77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79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E9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B05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BE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08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451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FA3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14E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52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B3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05B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127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6F0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25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56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CC9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58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9D2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7D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46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AE9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873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EB6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96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5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54E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D09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284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3D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3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5F3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0BA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5CE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10E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59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5B9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F7B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A3BC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B27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E66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F7B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B4BD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A687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E0B8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0269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09ED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DF44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AE3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4CFA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7622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68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F15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2D30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ED0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A6F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AA5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F3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75F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A2B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59D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F2F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40C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B0D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8F0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DBE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78A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BA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F1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16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88C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24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BA2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14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86C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F2C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52D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64C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ACED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85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1E2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815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A4C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AF5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607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326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4B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C3C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BF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0F4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24C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74C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71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321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52B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39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F51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660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8C7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2BD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B6E0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821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E1C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234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2B57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92C7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95A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E2D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84A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B1D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32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35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7BD1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26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09B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A9F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27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0E3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219F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3A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01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9A6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AE0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F6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B31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94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10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8E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484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CE6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463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9FA0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8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F7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0D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B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AD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8F0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C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67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3C36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F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F03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8737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23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8FE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A86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B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1A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B50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1D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81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7CB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BAC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59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D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F5B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2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C8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C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CD9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0C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B5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4C9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C8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0E3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15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47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C97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4E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06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3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7A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89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A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D20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2D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5F7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E9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9E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C1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F7F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30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4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83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62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7C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EB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79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B58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74B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1BF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5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C2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2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B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5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5AF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36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C43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D1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51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3D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9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3E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02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2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5B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EA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F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9B5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63D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2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5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8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2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7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398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5B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0D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31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C2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B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6FB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1E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F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E7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19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7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8E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7D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82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0C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77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9C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7C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CD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8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60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1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D8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170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5F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A7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77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A5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EB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BF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02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F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CE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0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7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9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655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686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0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1F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CC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0E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2D6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1D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BB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6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411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FB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2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9A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5D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3A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BA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2E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5DF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565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5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DD8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500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4D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C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DE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DE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4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4A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A0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A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D9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7DD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E5B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471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1F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CDF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53A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6AC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BBC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D69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5D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F8C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8B3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7F4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4DCB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9DA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30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FB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919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7B0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A7B0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45D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285E8F">
    <w:pPr>
      <w:pStyle w:val="6"/>
      <w:jc w:val="both"/>
    </w:pPr>
  </w:p>
  <w:p w14:paraId="2CB79E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B1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76B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7B4D87"/>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8304</Words>
  <Characters>16242</Characters>
  <Lines>251</Lines>
  <Paragraphs>70</Paragraphs>
  <TotalTime>1</TotalTime>
  <ScaleCrop>false</ScaleCrop>
  <LinksUpToDate>false</LinksUpToDate>
  <CharactersWithSpaces>17824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2026-06-02T05:21:59Z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