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04F5C">
      <w:pPr>
        <w:pStyle w:val="2"/>
        <w:bidi w:val="0"/>
        <w:jc w:val="center"/>
        <w:rPr>
          <w:rFonts w:hint="default" w:ascii="Times New Roman" w:hAnsi="Times New Roman" w:cs="Times New Roman"/>
          <w:b/>
          <w:bCs w:val="0"/>
          <w:sz w:val="36"/>
          <w:szCs w:val="36"/>
        </w:rPr>
      </w:pPr>
      <w:r>
        <w:rPr>
          <w:rFonts w:hint="eastAsia"/>
          <w:b/>
          <w:bCs/>
          <w:sz w:val="36"/>
          <w:szCs w:val="36"/>
        </w:rPr>
        <w:t>Canine IL-21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82F8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46.8–3000pg/ml</w:t>
      </w:r>
    </w:p>
    <w:p w14:paraId="2F55C4E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9.4pg/ml</w:t>
      </w:r>
    </w:p>
    <w:p w14:paraId="0E18ABF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CD4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33FB2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4628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08B29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FAD4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07042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7D6EF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D8FA4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234A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AAF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2F307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70C694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6FC4382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44C033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65B4AF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663F92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58AB92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w:t>
            </w:r>
          </w:p>
        </w:tc>
        <w:tc>
          <w:tcPr>
            <w:tcW w:w="1134" w:type="dxa"/>
            <w:vAlign w:val="center"/>
          </w:tcPr>
          <w:p w14:paraId="1F11F9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C9753A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9AFC8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A834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764B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D288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4C46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10DF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细胞介素-21是一种在人类中由白细胞介素21基因编码的蛋白质。白细胞介素21是一种对免疫系统细胞具有有效调节作用的细胞因子，包括自然杀伤（NK）细胞和可破坏病毒感染或癌细胞的细胞毒性T细胞。通过辐射杂交分析，IL21基因定位在靠近IL2基因的染色体4q26-q27上。IL21以抗CD40依赖的方式刺激B细胞增殖，但抑制IL4加抗IgM刺激的增殖。IL21对NK细胞的生物学效应因物种而异，人IL21促进NK细胞增殖，鼠IL21抑制NK细胞增殖。IL21是一种由小鼠T（H）17细胞高度表达的细胞因子。</w:t>
      </w:r>
    </w:p>
    <w:p w14:paraId="77B167F0">
      <w:pPr>
        <w:ind w:firstLine="441" w:firstLineChars="0"/>
        <w:rPr>
          <w:rFonts w:hint="default" w:ascii="Times New Roman" w:hAnsi="Times New Roman" w:cs="Times New Roman"/>
        </w:rPr>
      </w:pPr>
    </w:p>
    <w:p w14:paraId="04FF02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40C5C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F48D2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6850D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BDB08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7AB63B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0BB53A">
      <w:pPr>
        <w:rPr>
          <w:rFonts w:hint="default" w:ascii="Times New Roman" w:hAnsi="Times New Roman" w:cs="Times New Roman"/>
        </w:rPr>
      </w:pPr>
      <w:r>
        <w:rPr>
          <w:rFonts w:hint="default" w:ascii="Times New Roman" w:hAnsi="Times New Roman" w:cs="Times New Roman"/>
        </w:rPr>
        <w:br w:type="page"/>
      </w:r>
    </w:p>
    <w:p w14:paraId="0A17A8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4C024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44990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4E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940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4807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46F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7F22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3EFB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C980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E269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26CD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773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28823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B5CD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E1F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C6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41B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E787F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022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26EF5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BC4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6D43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2904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A5AE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BD7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51C5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A5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14BC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08FE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210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9B509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B3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1C4C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AADA8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9F2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56FB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ABE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4E6E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ABEE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823A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7E5F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391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D8A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E290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FEE8B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94B9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209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D035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87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3207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DA55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ECF5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F7785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5008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BA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EF8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A7E4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276C8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7E1B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A352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7ABF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83A9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EA9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9DD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4071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8A2C3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097FA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CAF7C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88BF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4A14E0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D519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10D85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4101D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0F80E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73D3D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BB11B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B1483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0942B5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77364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12C5A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B9D8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ACE452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A7F25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775BD0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5D348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02E66B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7D747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A0E1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C8DF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8DB0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4F7B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6F2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B07F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21D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DD0C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937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0023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851D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26F7A0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55F9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864C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978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E8C2C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8F9C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11EEE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32520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EE46D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8041D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C7FF6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158E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BDB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FFE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D11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C0CF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8815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F0ED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78108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C7D8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3CC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E43F9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9BBA92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0AFD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7901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A46FA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DACD1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351F5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1BF4A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A43634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9C149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9132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586B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611A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26B77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066F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49F757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68C56C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DC7298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3C1B7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B82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8354C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1F435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A935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A919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E783A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592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0B4F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A8D84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F56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E92B2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B9D4E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5F31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FF092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4016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A97FA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74398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5179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710C5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BD53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9781F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DA5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D01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56D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A42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C31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7BA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79F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77D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B9EB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EACA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818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B4AB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CCB5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50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B713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81E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61A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7AD7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193F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7673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21EE2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A9AD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4EE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224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342C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F9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6A36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F13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B3BC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1DC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9111F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79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EA3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59B2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A5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FB5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048DB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AEC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7AB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90F47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E8B8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86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829BB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98AA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64F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783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6C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F55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DEC6B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EF1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92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F55E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A1E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8ED1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B127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B1C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F5C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BCFA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00F39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21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FF66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CCD3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D5C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2EF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BCD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246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F9C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AA4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88FD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5D8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D73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5829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0F9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061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AE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170D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11A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3A759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4B4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3F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531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2A9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B8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D53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FAD2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89F2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8740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E8A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B4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D696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9ED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03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A530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0425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45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51C3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6F3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B1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B225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FF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A2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EAFE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BDC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03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9BF5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127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D79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9568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B27A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CE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E74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76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12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74D6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C41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BA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19E2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73C6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ED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601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00565B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44F48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D6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AB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6367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90B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ED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8A4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FF6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18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0F4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84A3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F94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4D0DC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D29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3B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6D91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28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E6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5782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2EB7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60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1627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F0264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856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BB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F35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001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00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FF73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971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26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7B6C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264A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A83CC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6485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6BE87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BF292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0A4BDD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BCC6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BA861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B489E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24555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015F7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D7859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F2596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C66E2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DC65E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8AAA6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6B9D5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9813EE6">
      <w:pPr>
        <w:rPr>
          <w:rFonts w:hint="default" w:ascii="Times New Roman" w:hAnsi="Times New Roman" w:cs="Times New Roman"/>
          <w:sz w:val="22"/>
          <w:szCs w:val="22"/>
        </w:rPr>
      </w:pPr>
    </w:p>
    <w:p w14:paraId="608CDE0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D8FE59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IL-21 Elisa Kit</w:t>
      </w:r>
    </w:p>
    <w:p w14:paraId="727E28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46.8–3000pg/ml</w:t>
      </w:r>
    </w:p>
    <w:p w14:paraId="747658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9.4pg/ml</w:t>
      </w:r>
    </w:p>
    <w:p w14:paraId="100147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35AA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CB1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923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B34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FE3D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652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9B8E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306F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2C3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024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88C8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52B079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1F5D1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2458B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3AB32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2E63E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6F8B6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w:t>
            </w:r>
          </w:p>
        </w:tc>
        <w:tc>
          <w:tcPr>
            <w:tcW w:w="1037" w:type="dxa"/>
            <w:vAlign w:val="center"/>
          </w:tcPr>
          <w:p w14:paraId="6E050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E9D63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1C44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8EDCE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A4D47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3496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6762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AEB2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IL-21 is a protein that in humans is encoded by the IL21 gene. Interleukin 21 is a cytokine that has potent regulatory effects on cells of the immune system, including natural killer(NK) cells and cytotoxic T cells that can destroy virally infected or cancerous cells. By radiation hybrid analysis, the IL21 gene is mapped to chromosome 4q26-q27, near the IL2 gene. IL21 stimulates B-cell proliferation in an anti-CD40-dependent manner but inhibits proliferation stimulated by IL4 plus anti-IgM. The biologic effects of IL21 on NK cells differ between species, with human IL21 enhancing NK cell proliferation and murine IL21 inhibiting NK cell proliferation. IL21 is a cytokine highly expressed by mouse T(H)17 cells.</w:t>
      </w:r>
    </w:p>
    <w:p w14:paraId="4C0E0AA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2C7BD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0BF457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1EDA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DB21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BA3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0B5B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2928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3A0A2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AD13787">
      <w:pPr>
        <w:rPr>
          <w:rFonts w:hint="default" w:ascii="Times New Roman" w:hAnsi="Times New Roman" w:cs="Times New Roman"/>
          <w:b/>
          <w:bCs/>
          <w:sz w:val="28"/>
          <w:szCs w:val="28"/>
        </w:rPr>
      </w:pPr>
    </w:p>
    <w:p w14:paraId="6EF50706">
      <w:pPr>
        <w:rPr>
          <w:rFonts w:hint="default" w:ascii="Times New Roman" w:hAnsi="Times New Roman" w:cs="Times New Roman"/>
          <w:b/>
          <w:bCs/>
          <w:sz w:val="28"/>
          <w:szCs w:val="28"/>
        </w:rPr>
      </w:pPr>
    </w:p>
    <w:p w14:paraId="6B7B6957">
      <w:pPr>
        <w:rPr>
          <w:rFonts w:hint="default" w:ascii="Times New Roman" w:hAnsi="Times New Roman" w:cs="Times New Roman"/>
          <w:b/>
          <w:bCs/>
          <w:sz w:val="28"/>
          <w:szCs w:val="28"/>
        </w:rPr>
      </w:pPr>
    </w:p>
    <w:p w14:paraId="3550E378">
      <w:pPr>
        <w:rPr>
          <w:rFonts w:hint="default" w:ascii="Times New Roman" w:hAnsi="Times New Roman" w:cs="Times New Roman"/>
          <w:b/>
          <w:bCs/>
          <w:sz w:val="28"/>
          <w:szCs w:val="28"/>
        </w:rPr>
      </w:pPr>
    </w:p>
    <w:p w14:paraId="7CE138D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4183A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8D751E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1B7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32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7442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EA58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6CA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EC02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7AC2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42E90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190CC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46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E8CC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66BE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5EA2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4C0E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5330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6A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D941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316E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9E4C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3663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434B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83E7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9A3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50E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20B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914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0106B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6A9F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5632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F0A1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6DB0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99F6A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70A7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51BA4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FB7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A0C2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3D9A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839C2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763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93FB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20E3F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FC7C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B044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BCF6E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BBD1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AD6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8838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8A0E0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843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5A4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38F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613B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06F7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2F9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75B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0AA8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1113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CFA1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6091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E16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D65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F84E2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7CCA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EEAB4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4FC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75F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585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D12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90317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9F35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4229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C649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A18B1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F4426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0686DA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17E09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E89C3D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2A8079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67250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EA1986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E3625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4A5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BFD78B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0EE46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E48EA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1FC60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798B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D2BF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4D9C1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6332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C454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AB0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52C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73C0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307B3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EF1CE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58D71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537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8D5F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4BDCA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74BD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5F03E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FD2AC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E5889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1683E0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16AA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2AA4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C97F7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CC9CC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83838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BEF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E4E2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023E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8D31D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1117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717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A57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AAE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0798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A19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A2DBA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C7A6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459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23C86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0121A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558A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516D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D538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3A54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4C3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5240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FF05B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584E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76B48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34821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6679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4D7DB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6DDD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22B88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C5E9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1BE6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0D6F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5EB1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E82B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6C95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21A0B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E20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D881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85A25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D6D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FDB6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06950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A8E1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2527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082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8BE9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9984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F8C7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7493B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E78A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71069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2C82B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E98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3433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FF81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6EF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9C00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457B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D1B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A101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C826F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889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371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A602E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795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1DA4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0570A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FA2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F336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BA78AC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E17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4491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7666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9B89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E0B4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F34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CD3A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42E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2FD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5E4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402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97F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C76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E2F2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5BB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2D3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4A4F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BB6B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70AE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3ADB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62A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DA5B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C3E3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5AEB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E04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2EFC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D1FF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B768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4DF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56A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5BB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1F5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535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6792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38C3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F71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013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0703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DED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C397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454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C6E4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AD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02C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6DF2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C83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DC9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BA6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D73A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CEBE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41FE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291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5BCF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C03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D6D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EC11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CEC8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FD29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40F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6E8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C6B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95343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17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6770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8A7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9F9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AC2B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1E9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E19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90BD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D886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BB67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0DB4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9DA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341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1F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01F1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67AC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D28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AD35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7321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2E5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CE15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DB77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4FC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AFBF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8735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043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889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A9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399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5C6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275A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94A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E04B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FFBB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E97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C7C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4D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DD6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FB76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1675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22B9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5B3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DEC88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8694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09F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77E1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A8EC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240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36E9A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20E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D98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5AFC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785C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76A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146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350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8C33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2358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9E8D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76F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D94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7C13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B19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A32F2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238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1938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F54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520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D402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77A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EFE3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13C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6A0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4BA04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3B5A8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5583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3B8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9F6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BCE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97B3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BFAA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248D6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10E9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AB9F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D40E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55A1B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6A2F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51ECF5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6232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CE37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24C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1DBF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91E7A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91E7A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F668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6C39FE">
    <w:pPr>
      <w:pStyle w:val="6"/>
      <w:jc w:val="both"/>
    </w:pPr>
  </w:p>
  <w:p w14:paraId="3035C85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DBDA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8673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6FD36BD"/>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7192</Words>
  <Characters>10276</Characters>
  <Lines>251</Lines>
  <Paragraphs>70</Paragraphs>
  <TotalTime>0</TotalTime>
  <ScaleCrop>false</ScaleCrop>
  <LinksUpToDate>false</LinksUpToDate>
  <CharactersWithSpaces>10775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2026-05-25T08:07:57Z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