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5AB89">
      <w:pPr>
        <w:pStyle w:val="2"/>
        <w:bidi w:val="0"/>
        <w:jc w:val="center"/>
        <w:rPr>
          <w:rFonts w:hint="default" w:ascii="Times New Roman" w:hAnsi="Times New Roman" w:cs="Times New Roman"/>
          <w:b/>
          <w:bCs w:val="0"/>
          <w:sz w:val="36"/>
          <w:szCs w:val="36"/>
        </w:rPr>
      </w:pPr>
      <w:r>
        <w:rPr>
          <w:rFonts w:hint="eastAsia"/>
          <w:b/>
          <w:bCs/>
          <w:sz w:val="36"/>
          <w:szCs w:val="36"/>
        </w:rPr>
        <w:t>Canine IL-36 gamma/IL-1F9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40C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5874A3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054F36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F6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0C7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443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4361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4A17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DD38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E1DA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7FA4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59C9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8D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4DD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FEAE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D1668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F5479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731AE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92C80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DCD8E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1FC6F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DC25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F74B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CFA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74AF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A9B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89EB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DB0D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36γ（IL-36γ）是白细胞介素1细胞因子家族的成员，包括三个密切相关的基因，IL-36α、β和γ，以前分别称为IL-1F6、F8和F9。在神经元和滑膜组织中均检测到IL-36α，而在皮肤和粘膜上皮细胞（包括呼吸道）中均表达IL-36β和IL-36γ。</w:t>
      </w:r>
    </w:p>
    <w:p w14:paraId="6829D0B8">
      <w:pPr>
        <w:ind w:firstLine="441" w:firstLineChars="0"/>
        <w:rPr>
          <w:rFonts w:hint="default" w:ascii="Times New Roman" w:hAnsi="Times New Roman" w:cs="Times New Roman"/>
        </w:rPr>
      </w:pPr>
    </w:p>
    <w:p w14:paraId="55081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DFE3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A567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5F43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009C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3043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D904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E0DA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01181C">
      <w:pPr>
        <w:rPr>
          <w:rFonts w:hint="default" w:ascii="Times New Roman" w:hAnsi="Times New Roman" w:cs="Times New Roman"/>
        </w:rPr>
      </w:pPr>
      <w:r>
        <w:rPr>
          <w:rFonts w:hint="default" w:ascii="Times New Roman" w:hAnsi="Times New Roman" w:cs="Times New Roman"/>
        </w:rPr>
        <w:br w:type="page"/>
      </w:r>
    </w:p>
    <w:p w14:paraId="1CB8E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FA5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9E6D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0D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FCD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796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6E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335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C56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5DF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A60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70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2D1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856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F2B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4B5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DC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90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E8D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23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B01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29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0D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C4F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E19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B9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326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3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0F1C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B0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417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3B9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06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8095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185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348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C67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3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388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B1A8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8AF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913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56F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A8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B3A1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9912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706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6E0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45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0F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42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6AA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1EC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BDF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CE8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FE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0C3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BF1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145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EE8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96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FB8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022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7B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4B0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C5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AE10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3AA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E19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07D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A044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7E60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807F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587C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9028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285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F3F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478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C91D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524F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3A53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053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BAE6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6462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4BCD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F915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798B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6458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020E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113B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9934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72D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DD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8C4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597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03B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8A2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544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2DC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13F9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FAF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7F9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A5C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01A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9B7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210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19C8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35D5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355B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CA2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A3C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9CD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D28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374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AFF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82F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3F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255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470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03C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BB5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2AE7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4161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689A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869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CD93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76E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5881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1ECA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3F9B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01FA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2EA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FF5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9373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9BA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561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323F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8035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8D7E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9E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B867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4956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92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90D4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D146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4E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30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09E3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2E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8D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277D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A1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A13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3DA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BFB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95F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524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817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937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ADF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4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60D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6FE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E1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10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492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24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B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2EF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E1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4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61A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71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77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85A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24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46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41B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A6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5B3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35C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DFE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6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0E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0C6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AA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FE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5D7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B9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C8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133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28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01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70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45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61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7B6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19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5B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743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32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D3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4BC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92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13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102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98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27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815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D5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8B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DEC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94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00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E38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88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7A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60C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541F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4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0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E3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82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D7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CED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C6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C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28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8C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C7F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872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4D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F9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09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18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D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2F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30A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1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60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AE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C1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7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CD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99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9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45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2E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8D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41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0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36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42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1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EE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49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BD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DAB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5D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27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125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5D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1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F1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74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2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406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CF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4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639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5D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8D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8D1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BE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57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45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2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54B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752A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8BFE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3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77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0B0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8C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10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B06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70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E8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2E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22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A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761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95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981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02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0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27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46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D1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913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466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E9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C0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2F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F7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BE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3B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9F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9C5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939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22E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E64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181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4F8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F45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12B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1A9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52B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7C3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009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C43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D63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3E2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D2A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A81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74E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62A406">
      <w:pPr>
        <w:rPr>
          <w:rFonts w:hint="default" w:ascii="Times New Roman" w:hAnsi="Times New Roman" w:cs="Times New Roman"/>
          <w:sz w:val="22"/>
          <w:szCs w:val="22"/>
        </w:rPr>
      </w:pPr>
    </w:p>
    <w:p w14:paraId="4F3AEA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1F0F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IL-36 gamma/IL-1F9 Elisa Kit</w:t>
      </w:r>
    </w:p>
    <w:p w14:paraId="3AA7A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4A907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33372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1E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15C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1C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5F3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0C4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0C9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118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75F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4A9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35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98F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6018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49FE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93CE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F48C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AA0C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692A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23741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530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610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4A5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AA1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A2C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E8B7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EEA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IL-36 gamma/IL-1F9 is Interleukin 36 γ （IL-36 γ） It is a member of the interleukin-1 cytokine family, including three closely related genes, il-36 α、β and γ， Previously known as il-1f6, F8 and F9, respectively. Il-36 was detected in neurons and synovium α， Il-36 was expressed in skin and mucosal epithelial cells (including respiratory tract) β And il-36 γ。 IL-36 β And il-36 γ Human and mouse proliferation, maturation and / or cytokine expression are stimulated by natural immune cells (such as keratinocytes and dendritic cells) and adaptive immune cells (neutrophils and T cells).</w:t>
      </w:r>
    </w:p>
    <w:p w14:paraId="744E83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E8CA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AD96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847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82E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B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22C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91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14C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2399D4">
      <w:pPr>
        <w:rPr>
          <w:rFonts w:hint="default" w:ascii="Times New Roman" w:hAnsi="Times New Roman" w:cs="Times New Roman"/>
          <w:b/>
          <w:bCs/>
          <w:sz w:val="28"/>
          <w:szCs w:val="28"/>
        </w:rPr>
      </w:pPr>
    </w:p>
    <w:p w14:paraId="613C489D">
      <w:pPr>
        <w:rPr>
          <w:rFonts w:hint="default" w:ascii="Times New Roman" w:hAnsi="Times New Roman" w:cs="Times New Roman"/>
          <w:b/>
          <w:bCs/>
          <w:sz w:val="28"/>
          <w:szCs w:val="28"/>
        </w:rPr>
      </w:pPr>
    </w:p>
    <w:p w14:paraId="61E2A12F">
      <w:pPr>
        <w:rPr>
          <w:rFonts w:hint="default" w:ascii="Times New Roman" w:hAnsi="Times New Roman" w:cs="Times New Roman"/>
          <w:b/>
          <w:bCs/>
          <w:sz w:val="28"/>
          <w:szCs w:val="28"/>
        </w:rPr>
      </w:pPr>
    </w:p>
    <w:p w14:paraId="773A5F5B">
      <w:pPr>
        <w:rPr>
          <w:rFonts w:hint="default" w:ascii="Times New Roman" w:hAnsi="Times New Roman" w:cs="Times New Roman"/>
          <w:b/>
          <w:bCs/>
          <w:sz w:val="28"/>
          <w:szCs w:val="28"/>
        </w:rPr>
      </w:pPr>
    </w:p>
    <w:p w14:paraId="649E9F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630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518B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F23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8D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787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593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7A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B20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B19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9CE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98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06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87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A1C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5A3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E70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38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98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B79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52E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181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05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3D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A95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B46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33A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FB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10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23FF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9F1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A17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FF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C71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F69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7A4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5E1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51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9C24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3FE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2E9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311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2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F73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657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9FA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1D3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9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3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036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D90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298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C9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1C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9E2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252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E5F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81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74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910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E26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3E8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A0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B2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B97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7C9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69E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E60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A9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9FC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C1D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10BE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F46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493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A65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E5C0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A531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D6A8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B0A4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8B36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BACE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3282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6814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3943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704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86CC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2159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6E9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7BEB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431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16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D2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B3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F1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B46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F5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B90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3F6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082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6DB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CAF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0C5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9E2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35D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07B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EEA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38C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AB2C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3DA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1BC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ECE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5D0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869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466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242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0B9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E17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F2E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CB7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32A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6A0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ED2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0C6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6F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948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2F2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6EF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D9D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048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BD3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715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86C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2A7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AA9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3F6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186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D1E6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AB4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E835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B6A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CBD2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17A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5BC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47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08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496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9D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E9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4EBE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A5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FEA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EEDC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1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5BF1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6448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80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8B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F06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1CC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C77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E76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EE1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0CF6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720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E7CF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75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12C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2E5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8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6D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A1F3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0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67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F04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BF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165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5D47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D0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4E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8BD9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C9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FE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666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9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B4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634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83D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5B5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F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55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1D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8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DA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764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13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99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A67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C9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9E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A65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D5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1DD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8A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D9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25F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08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FD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337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DF9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5D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95B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B16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52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C0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70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EE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5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C6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ED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0E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E8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39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375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12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C2F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C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E6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F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51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B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EF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6A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52B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3C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0C8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AC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88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9BF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B9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38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12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D8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02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3F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AB0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9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6C0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0A1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9A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77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BED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F6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038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77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2A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57B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17D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30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C04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751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15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EE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30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38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E5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1C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DA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3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4B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05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24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46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FE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77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B85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DF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D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32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7B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D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E98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AF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5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EC3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38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D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E3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83F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4F5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7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D0D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B4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43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F1D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DB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3D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6B1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1CC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B5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74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75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95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9C5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EE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25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E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8E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ED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A10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34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77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0BB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F2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0A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B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99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ED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FF9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5CE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F20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973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4F5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A12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17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1FD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A11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BB3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292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5F6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B17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0CF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B88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AED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C8D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00F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BC8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48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21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421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5D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4D4581">
    <w:pPr>
      <w:pStyle w:val="6"/>
      <w:jc w:val="both"/>
    </w:pPr>
  </w:p>
  <w:p w14:paraId="4CAC5F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51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87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CB7B5E"/>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10759</Words>
  <Characters>29542</Characters>
  <Lines>251</Lines>
  <Paragraphs>70</Paragraphs>
  <TotalTime>0</TotalTime>
  <ScaleCrop>false</ScaleCrop>
  <LinksUpToDate>false</LinksUpToDate>
  <CharactersWithSpaces>33507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