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12968">
      <w:pPr>
        <w:pStyle w:val="2"/>
        <w:bidi w:val="0"/>
        <w:jc w:val="center"/>
        <w:rPr>
          <w:rFonts w:hint="default" w:ascii="Times New Roman" w:hAnsi="Times New Roman" w:cs="Times New Roman"/>
          <w:b/>
          <w:bCs w:val="0"/>
          <w:sz w:val="36"/>
          <w:szCs w:val="36"/>
        </w:rPr>
      </w:pPr>
      <w:r>
        <w:rPr>
          <w:rFonts w:hint="eastAsia"/>
          <w:b/>
          <w:bCs/>
          <w:sz w:val="36"/>
          <w:szCs w:val="36"/>
        </w:rPr>
        <w:t>Canine Kallikrein 3/KLK3/PSA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23F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1DA1B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9C1F8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53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FE1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02C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B89D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449F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77D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DDC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011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B51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36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EEC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CA134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5BAA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978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011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9864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2B2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E9AD6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DDD6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1047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F55F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BAD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AAE8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4C37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C29D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3，也称为APS，是前列腺特异性抗原的缩写。它是261AA。属于肽酶S1家族和激肽释放酶亚家族的蛋白质。这种蛋白质有5种可变剪接形式。它是一种分泌蛋白，可与SERPINA5形成异二聚体，可抑制其活性。KLK3也被Zn2+强烈抑制，精液中的Zn2+含量是血清中的100倍。这种抑制作用通过暴露于精原胶而减轻，精原胶是一种渴望的锌粘合剂。KLK3可水解semenogelin-1，从而导致精液凝结物液化。</w:t>
      </w:r>
    </w:p>
    <w:p w14:paraId="286CC6AF">
      <w:pPr>
        <w:ind w:firstLine="441" w:firstLineChars="0"/>
        <w:rPr>
          <w:rFonts w:hint="default" w:ascii="Times New Roman" w:hAnsi="Times New Roman" w:cs="Times New Roman"/>
        </w:rPr>
      </w:pPr>
    </w:p>
    <w:p w14:paraId="1DF91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FBB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C954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4BDC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6D6D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BF4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A5D6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857F73">
      <w:pPr>
        <w:rPr>
          <w:rFonts w:hint="default" w:ascii="Times New Roman" w:hAnsi="Times New Roman" w:cs="Times New Roman"/>
        </w:rPr>
      </w:pPr>
      <w:r>
        <w:rPr>
          <w:rFonts w:hint="default" w:ascii="Times New Roman" w:hAnsi="Times New Roman" w:cs="Times New Roman"/>
        </w:rPr>
        <w:br w:type="page"/>
      </w:r>
    </w:p>
    <w:p w14:paraId="7CC9B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C519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E23D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68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8AF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C42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50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341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684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564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0CD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75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F3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BAA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676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6F4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0F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32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CD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1D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44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C0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66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530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012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062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47F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37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B88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08C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3F7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A2D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EE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5A2E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495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AE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DDB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D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E68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1A7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732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304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AF6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61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AE5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0D02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16E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A4D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A9B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2A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41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FEA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3A6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57D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4A5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EE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EFF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B86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EE9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0C9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23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61B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FA0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475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CBD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84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6443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238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E7F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183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4F79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1D7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C9BF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9186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0024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E5E7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B2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56E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CF18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E79F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2CED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56A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DE7C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8879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8B04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BB2E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6B41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819A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9741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E78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1D6C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B7A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8E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956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51A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1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DC8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E0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3FD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2C23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27C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736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757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616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71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4FE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17E0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E942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EBA5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3A4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9D5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86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484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312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34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F42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3D5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8F7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6AA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C8A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752B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AF2C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C3F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F14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34D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80F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335C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8F7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AAE5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18C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80DA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8971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A0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9BA1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A69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5D3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B6F4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403C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45E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4A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86C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FBB8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D7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FA2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7BA5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D6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695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E6BB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42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E84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218A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48F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FDA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10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891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1BF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237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368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E64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AFF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E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A4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BF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10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2F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32A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87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E8F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9E2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97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CD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D8C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E3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CD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2C9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64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67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A82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3B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F6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9F8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CA9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0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BA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A25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DF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CF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759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31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5E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13B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C5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50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0C7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38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6D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BE9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0B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7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C39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A5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31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25D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51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C0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148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46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18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A6A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E0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E6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0B2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68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73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DB5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FC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1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E2B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A607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E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C8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D0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B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2B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45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7C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B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D4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C1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5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699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D4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8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3E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26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AD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B9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F6A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8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0E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29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A2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77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CF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2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CF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F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2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AB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6E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2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78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D8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4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9C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AB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16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44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D3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13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59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B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690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92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D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0A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F8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4B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21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7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9F9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B5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6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D0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F1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8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3D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4BBE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AFC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6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B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35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51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B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15E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B2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45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89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E4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9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D2D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F2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7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3E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C6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EB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61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C1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1D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C6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2D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41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45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DD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65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67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083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78FB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609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93E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499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715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F02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8F2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BB5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719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5E5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2E3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DCC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3ED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57C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0E2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0B1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C32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EAE1ED">
      <w:pPr>
        <w:rPr>
          <w:rFonts w:hint="default" w:ascii="Times New Roman" w:hAnsi="Times New Roman" w:cs="Times New Roman"/>
          <w:sz w:val="22"/>
          <w:szCs w:val="22"/>
        </w:rPr>
      </w:pPr>
    </w:p>
    <w:p w14:paraId="033CB2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5801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3/KLK3/PSA Elisa Kit</w:t>
      </w:r>
    </w:p>
    <w:p w14:paraId="4FDBA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CB4F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37EE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D4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A3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B0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832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D68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D27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62E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7A3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5FB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4E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629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DEF9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AE9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DDE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DD2A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E303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99C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45D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6CD3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ACC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133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F78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D66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E3D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2B5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3/KLK3/PSA is KLK3, also known as APS, is short for Prostate-specific antigen. It is a 261 aa. protein which belongs to the peptidase S1 family and Kallikrein subfamily. This protein has 5 isforms produced by alternative splicing. It is a secreted protein and can forms a heterodimer with SERPINA5 which can inhibit its activity. KLK3 is also strongly inhibited by Zn2+, 100 times more abundant in semen than in serum. This inhibition is relieved by exposure to semenogelins, which are avid zinc binders. KLK3 can hydrolyzes semenogelin-1 thus leading to the liquefaction of the seminal coagulum.</w:t>
      </w:r>
    </w:p>
    <w:p w14:paraId="2DC32E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50A5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A606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6C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E82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C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7B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8D2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686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53784F">
      <w:pPr>
        <w:rPr>
          <w:rFonts w:hint="default" w:ascii="Times New Roman" w:hAnsi="Times New Roman" w:cs="Times New Roman"/>
          <w:b/>
          <w:bCs/>
          <w:sz w:val="28"/>
          <w:szCs w:val="28"/>
        </w:rPr>
      </w:pPr>
    </w:p>
    <w:p w14:paraId="7D10B18B">
      <w:pPr>
        <w:rPr>
          <w:rFonts w:hint="default" w:ascii="Times New Roman" w:hAnsi="Times New Roman" w:cs="Times New Roman"/>
          <w:b/>
          <w:bCs/>
          <w:sz w:val="28"/>
          <w:szCs w:val="28"/>
        </w:rPr>
      </w:pPr>
    </w:p>
    <w:p w14:paraId="67FCAC8E">
      <w:pPr>
        <w:rPr>
          <w:rFonts w:hint="default" w:ascii="Times New Roman" w:hAnsi="Times New Roman" w:cs="Times New Roman"/>
          <w:b/>
          <w:bCs/>
          <w:sz w:val="28"/>
          <w:szCs w:val="28"/>
        </w:rPr>
      </w:pPr>
    </w:p>
    <w:p w14:paraId="689A7043">
      <w:pPr>
        <w:rPr>
          <w:rFonts w:hint="default" w:ascii="Times New Roman" w:hAnsi="Times New Roman" w:cs="Times New Roman"/>
          <w:b/>
          <w:bCs/>
          <w:sz w:val="28"/>
          <w:szCs w:val="28"/>
        </w:rPr>
      </w:pPr>
    </w:p>
    <w:p w14:paraId="1E7AF9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5F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81AC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C6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7C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C8D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5EF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C5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11E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0E5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4B0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444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6E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22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952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D3D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24F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BF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32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66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65F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260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47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32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3B1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1FF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A6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26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3F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A8C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A7F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737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20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E1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6F7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CE3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EC6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95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39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D47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001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7CF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9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9E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5A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D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D69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3C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7D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15B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0B5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518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24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35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F72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C87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A19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03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92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4C4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69F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3FF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9E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C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817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E35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F55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54B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DCB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5AB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B33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18D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986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E41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1FD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849A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B941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EF29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FC97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E014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2586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7F13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273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E9DF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CBC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35E7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9635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B8C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7D0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E6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34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AE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C6B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13F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5C8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B08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A00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2F7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B22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D2F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C98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8A4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7C8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3A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F1C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DDA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D36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7A51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08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EF9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F90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E3D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490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B17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C0E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ACE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836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4DB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9C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63C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760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8F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2B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F69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1D0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B69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D92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E86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E2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61A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31C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C6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15C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466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8A4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E2D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2FC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8F2D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0AF4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6CF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C60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A26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825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4D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943B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7F4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93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37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DCDF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4F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F69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3F2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CB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72C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552F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9E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DB4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8C6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713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9B4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5A8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177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B27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D6C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7982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7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B6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2E79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5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32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4288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4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56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2C19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85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00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8B4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3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88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113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F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4D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4E6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3C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C2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DD7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764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D7F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E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29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4A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00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7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32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7A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12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29C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65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E6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84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AE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DF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7B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F6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84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03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78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9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0E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F1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2D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E3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E9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2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ADE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11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97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37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C0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4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5A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D5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6E9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E33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4A1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6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58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D56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02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40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BF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3B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896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5C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E2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40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85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51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DE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42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4C1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7D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03B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04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E94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6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2BF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65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3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55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13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6D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8B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8D5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29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D5C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C23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53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0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B7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F1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1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62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1C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9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82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E2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2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21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83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E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42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33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C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51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D3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3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E9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11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4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68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5A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AF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85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94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1A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EF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6FC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C71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C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983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2E6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EB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E14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E8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26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A73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D3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4B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D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A4E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12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3E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E6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ED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7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C0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D8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8E6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85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AD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C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CA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CA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1B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0C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7A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31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142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CED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ED3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A44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04B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F1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CD4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F1F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01F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2F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DE6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FFA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2C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89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65A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022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CB5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5B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CAB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D9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DD9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89B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7DB263">
    <w:pPr>
      <w:pStyle w:val="6"/>
      <w:jc w:val="both"/>
    </w:pPr>
  </w:p>
  <w:p w14:paraId="1F8F7D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A0D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E73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D32E1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9351</Words>
  <Characters>21413</Characters>
  <Lines>251</Lines>
  <Paragraphs>70</Paragraphs>
  <TotalTime>0</TotalTime>
  <ScaleCrop>false</ScaleCrop>
  <LinksUpToDate>false</LinksUpToDate>
  <CharactersWithSpaces>24031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2026-05-25T08:13:56Z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