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C1702">
      <w:pPr>
        <w:pStyle w:val="2"/>
        <w:bidi w:val="0"/>
        <w:jc w:val="center"/>
        <w:rPr>
          <w:rFonts w:hint="default" w:ascii="Times New Roman" w:hAnsi="Times New Roman" w:cs="Times New Roman"/>
          <w:b/>
          <w:bCs w:val="0"/>
          <w:sz w:val="36"/>
          <w:szCs w:val="36"/>
        </w:rPr>
      </w:pPr>
      <w:r>
        <w:rPr>
          <w:rFonts w:hint="eastAsia"/>
          <w:b/>
          <w:bCs/>
          <w:sz w:val="36"/>
          <w:szCs w:val="36"/>
        </w:rPr>
        <w:t>Mouse CD26/DPPIV/DPP4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A47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9736F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EBD96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DC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1F1F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B5AE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EB93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83EC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595E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A1AF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7B8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D2C8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4F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EFF9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2F70C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E165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2420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BBF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4735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177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778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6088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7704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DCC1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B7B1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20AF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54B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0A7F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CD26也称为Dipeptidyl peptidase 4(DPP4)，是细胞表面上一种氨基肽酶，具有丝氨酸蛋白酶活性，属于丝氨酸蛋白酶s9b家族，CD26是一种高度糖基化的Ⅱ型跨膜蛋白，由二个同源亚单位组成，通过N末端亲水区锚锭在细胞膜上。</w:t>
      </w:r>
    </w:p>
    <w:p w14:paraId="21FA890F">
      <w:pPr>
        <w:ind w:firstLine="441" w:firstLineChars="0"/>
        <w:rPr>
          <w:rFonts w:hint="default" w:ascii="Times New Roman" w:hAnsi="Times New Roman" w:cs="Times New Roman"/>
        </w:rPr>
      </w:pPr>
    </w:p>
    <w:p w14:paraId="6E251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2731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E098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32A4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832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1155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8A84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3CD9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53196A">
      <w:pPr>
        <w:rPr>
          <w:rFonts w:hint="default" w:ascii="Times New Roman" w:hAnsi="Times New Roman" w:cs="Times New Roman"/>
        </w:rPr>
      </w:pPr>
      <w:r>
        <w:rPr>
          <w:rFonts w:hint="default" w:ascii="Times New Roman" w:hAnsi="Times New Roman" w:cs="Times New Roman"/>
        </w:rPr>
        <w:br w:type="page"/>
      </w:r>
    </w:p>
    <w:p w14:paraId="255B1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A93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703B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05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2B6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F07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21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0A9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DE3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19A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3BE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3D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586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781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2F1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EB9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48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AE2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C7E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58A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82D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29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F50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B39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885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B67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8E5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8F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75F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193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935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0A2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A5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4B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DC1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ABE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368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A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AF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1F8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044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D94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38B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0A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C15A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2796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13B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588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511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5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D18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BDD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D5D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441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F61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D2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6A3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4A4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A80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99C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2A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E3A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2D4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D1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CC8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F3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AC1D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31D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046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D86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0783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DB1B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98A9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FCB8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C4A3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09C0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DDD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A4D6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1DDA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0EA1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FCAE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2902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A33A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BCB2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24C2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8DF4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1B66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E177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4CA8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A19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ADA8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C0B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233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606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ABA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4BA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600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3F8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DB6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A615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F9E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7BE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BE0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256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0DD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94B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3038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B1ED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5C85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033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8FB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CAC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67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BD4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16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FBC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105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12A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3F1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A19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AA5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A824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80F2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6A74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C65A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366D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99F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5220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3EDD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1F1F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A3B6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89DC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201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5806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36A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E07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DA0F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D4D7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4D65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87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ECA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13FF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F7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AAD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15DB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E7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0426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E7A5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A4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6C03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C05A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88D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E40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DD4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923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A14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17A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C6F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8C1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367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6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3C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153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0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62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92F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C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3F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0A3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B1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FD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3BE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C2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B1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752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14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44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A16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02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FD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0BA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A2D3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8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BA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94D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F6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51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E71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B5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38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114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D9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FB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F1A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E9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27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A2E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23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40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379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AF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D1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CC6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E3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37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790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0C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C7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EB1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40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2B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4D6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36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E9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469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A5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0A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B0B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7674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1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AD1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3BC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A3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C0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22E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BD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53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A2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4B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856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3D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38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31D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55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C6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8B8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CA5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FA84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A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EF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39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FA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4F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AFC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7D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F6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8CC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B3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6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799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56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A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37B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6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4C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CCB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00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58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46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E1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5E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09C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FE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F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ABA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33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9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D8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A0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3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8FA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A0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6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4B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51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DC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A7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FC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6C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63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3E75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956C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F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12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1F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A2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1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AC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55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D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A9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CB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0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97E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B3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4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23B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41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40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553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51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C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BEB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F1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92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8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4A3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93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67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816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A1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D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E8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58E3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7AB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32D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CBF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B25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998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ECA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051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7CF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1C0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643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4D2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EFF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E82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71F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619E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B0B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00F494">
      <w:pPr>
        <w:rPr>
          <w:rFonts w:hint="default" w:ascii="Times New Roman" w:hAnsi="Times New Roman" w:cs="Times New Roman"/>
          <w:sz w:val="22"/>
          <w:szCs w:val="22"/>
        </w:rPr>
      </w:pPr>
    </w:p>
    <w:p w14:paraId="250C70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590C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CD26/DPPIV/DPP4 Elisa Kit</w:t>
      </w:r>
    </w:p>
    <w:p w14:paraId="0759CB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8BE9F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B0965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63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BBF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CCD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C37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DA0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F0E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C53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E2B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122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49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619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5A0A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BA6C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7A3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25E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873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4CF2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607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3436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5939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3BBA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7994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E88C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F6FB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8CEF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CD26, also known as dipeptidyl peptidase 4 (DPP4), is an amino peptidase on the cell surface. It has serine protease activity and belongs to the serine protease s9b family. CD26 is a highly glycosylated type II transmembrane protein, which is composed of two homologous subunits and anchored on the cell membrane through the N-terminal hydrophilic region.</w:t>
      </w:r>
    </w:p>
    <w:p w14:paraId="79187B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708E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F1FE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13B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6BD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88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692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CA9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2D4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412D0D">
      <w:pPr>
        <w:rPr>
          <w:rFonts w:hint="default" w:ascii="Times New Roman" w:hAnsi="Times New Roman" w:cs="Times New Roman"/>
          <w:b/>
          <w:bCs/>
          <w:sz w:val="28"/>
          <w:szCs w:val="28"/>
        </w:rPr>
      </w:pPr>
    </w:p>
    <w:p w14:paraId="5B6F2CF9">
      <w:pPr>
        <w:rPr>
          <w:rFonts w:hint="default" w:ascii="Times New Roman" w:hAnsi="Times New Roman" w:cs="Times New Roman"/>
          <w:b/>
          <w:bCs/>
          <w:sz w:val="28"/>
          <w:szCs w:val="28"/>
        </w:rPr>
      </w:pPr>
    </w:p>
    <w:p w14:paraId="14326AA0">
      <w:pPr>
        <w:rPr>
          <w:rFonts w:hint="default" w:ascii="Times New Roman" w:hAnsi="Times New Roman" w:cs="Times New Roman"/>
          <w:b/>
          <w:bCs/>
          <w:sz w:val="28"/>
          <w:szCs w:val="28"/>
        </w:rPr>
      </w:pPr>
    </w:p>
    <w:p w14:paraId="7F34FFC6">
      <w:pPr>
        <w:rPr>
          <w:rFonts w:hint="default" w:ascii="Times New Roman" w:hAnsi="Times New Roman" w:cs="Times New Roman"/>
          <w:b/>
          <w:bCs/>
          <w:sz w:val="28"/>
          <w:szCs w:val="28"/>
        </w:rPr>
      </w:pPr>
    </w:p>
    <w:p w14:paraId="73239C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10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970B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50D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F9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E824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941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9B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AD2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91F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B44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807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A5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84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F7A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7BB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115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EE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85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3E2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F63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C9F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DE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79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211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A4B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C5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F1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01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4E31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B3B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D8D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35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E6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032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B45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4FD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15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FA2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2E4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BA53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EE9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A0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D2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E92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84B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842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65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10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BAF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30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200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59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B6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2E4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E32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5CB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21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2E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A74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772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FCD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90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A2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3B1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001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5EA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37C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589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F12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F98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5E5A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4A3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AE0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391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ABE9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AFC3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2DEF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39DC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4801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B3F4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D1F8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9395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E1D9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A4D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D908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FF7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D3F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048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A1D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B82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140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57E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73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DA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49D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E90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685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675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637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45E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173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143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21A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B8D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DDA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46B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5ED3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E94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DA3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D41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110B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E0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68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22A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FD0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945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509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B4B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B4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C41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ABF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B24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AE6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3BA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628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096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489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27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148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235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928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BD6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A294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C45A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3A12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1986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7C87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0AAC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0BE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58B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337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C56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6A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042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C5C9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28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D714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21B7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89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BFAA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F51A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9D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A269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87B9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4D6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2FE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29B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E63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5F7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1A5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ED2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44A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C72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8ED4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C9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558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A7FF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4C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E3D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543A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0F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31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66C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E2F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6A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CCBD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D30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21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6D28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FD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2C3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6DFE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86C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7A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771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CB1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8F0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5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A5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FB3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4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B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5F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2D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75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8A3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15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CD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A8E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B7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8C4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9B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EB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3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9B3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2E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95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6D4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6A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F7E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265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B5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337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1C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DF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C8B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CA3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30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1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1A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2C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89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DD7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268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B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08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1CB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E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5E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E73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D2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F03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084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36A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EA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B5F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DB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69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1ED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46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71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D0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E2E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B20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4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C5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84B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93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B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429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42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12A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B5C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18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E4C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ABC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9E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3F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DB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97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0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08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5F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E7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C33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A5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3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13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B6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BF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75F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43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7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FC1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DE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B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4F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FC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85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F1F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67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B1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64F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85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2D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C1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CB0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758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3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9930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E1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9C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B81E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CB7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3C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E8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72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41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B6A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016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ED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91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50C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69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90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249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FD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B06A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DC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80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92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B12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1F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CEA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15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D2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9A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D35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1B3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B3A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12A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E42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CE5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BCF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B9E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2D0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7E6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98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0A8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991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D69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616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11E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F75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577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94B6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47B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047B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416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02EFA0">
    <w:pPr>
      <w:pStyle w:val="6"/>
      <w:jc w:val="both"/>
    </w:pPr>
  </w:p>
  <w:p w14:paraId="1B4397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229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793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331C68"/>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8700</Words>
  <Characters>18370</Characters>
  <Lines>251</Lines>
  <Paragraphs>70</Paragraphs>
  <TotalTime>0</TotalTime>
  <ScaleCrop>false</ScaleCrop>
  <LinksUpToDate>false</LinksUpToDate>
  <CharactersWithSpaces>20418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