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352FE">
      <w:pPr>
        <w:pStyle w:val="2"/>
        <w:bidi w:val="0"/>
        <w:jc w:val="center"/>
        <w:rPr>
          <w:rFonts w:hint="default" w:ascii="Times New Roman" w:hAnsi="Times New Roman" w:cs="Times New Roman"/>
          <w:b/>
          <w:bCs w:val="0"/>
          <w:sz w:val="36"/>
          <w:szCs w:val="36"/>
        </w:rPr>
      </w:pPr>
      <w:r>
        <w:rPr>
          <w:rFonts w:hint="eastAsia"/>
          <w:b/>
          <w:bCs/>
          <w:sz w:val="36"/>
          <w:szCs w:val="36"/>
        </w:rPr>
        <w:t>Mouse Irisin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FED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874EE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CAECC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1E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008B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1EB4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3FC7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7177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C2DF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6220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A77A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0B68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C2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240F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CC3D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6F9F8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A7B4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31E31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D5C0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A7A18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8F02A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3C31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5CB9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BC61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29DE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0874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4714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4C78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鸢尾素，英文名Irisin。2012年1月发表在《自然》 [1]  杂志上的一篇文章，使得肥胖临床治疗领域看到了新希望——研究者们发现另一类棕色脂肪以及转化脂肪类型的新激素。研究者说：Iris是彩虹女神，又被称作信使女神，于是我们将这种激素命名为“Irisin”（鸢尾素）。</w:t>
      </w:r>
    </w:p>
    <w:p w14:paraId="7ADD62EB">
      <w:pPr>
        <w:ind w:firstLine="441" w:firstLineChars="0"/>
        <w:rPr>
          <w:rFonts w:hint="default" w:ascii="Times New Roman" w:hAnsi="Times New Roman" w:cs="Times New Roman"/>
        </w:rPr>
      </w:pPr>
    </w:p>
    <w:p w14:paraId="006F4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22E5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7D9D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1D8F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FB0F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FE9E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F220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0E32A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EF6784">
      <w:pPr>
        <w:rPr>
          <w:rFonts w:hint="default" w:ascii="Times New Roman" w:hAnsi="Times New Roman" w:cs="Times New Roman"/>
        </w:rPr>
      </w:pPr>
      <w:r>
        <w:rPr>
          <w:rFonts w:hint="default" w:ascii="Times New Roman" w:hAnsi="Times New Roman" w:cs="Times New Roman"/>
        </w:rPr>
        <w:br w:type="page"/>
      </w:r>
    </w:p>
    <w:p w14:paraId="5F2E07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E182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D127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04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B8B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6EF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60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E1E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AAB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D67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41E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A1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07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A99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423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17C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E8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31D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18B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D52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002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97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4A8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DAD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288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D36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3B1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B0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9929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CB5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450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0CB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39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C8E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BEA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074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26D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C2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E74C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F68F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C42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613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B1F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7A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D5D7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A2BD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496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ECF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79F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89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B30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3CE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796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246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A02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7E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930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C4C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91C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945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D3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939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76A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B7E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548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94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5050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88D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D7E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7C6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FA5C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94B2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6373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D4E6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E013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A9A2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1AF7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69DD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8E8E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27E5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EB4C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FA38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95A6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19DF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F270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B1AF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DC9B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3CB5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C437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A89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27A7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277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B11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CDC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DFD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812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F09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8CD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EE2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424C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CCC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FF6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6EA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11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C57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701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97E1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AE75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324F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0B9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0C9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89D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1B1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9CF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64E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309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CFB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E29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EA8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B46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F3BF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1CE9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35B9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1063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01C6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A095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4AA7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4ACB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02D6F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1A7C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263D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6219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C4C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7391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903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5C47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45EC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1613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62C6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A8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0AC9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FF0D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8A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DC8D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47B8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25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B811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2873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91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AA44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40D9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D77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8A2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546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748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248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0DE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060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F95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117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5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0F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28D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F2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91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204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5F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2A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3F3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C6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B6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CBA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06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1C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2C9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CD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EE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A3B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68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22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C9F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DFA0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14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FF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FAF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9F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A2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E1A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5F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3F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B39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DB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0D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02D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81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1F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F6C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A2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08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523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BF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40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84B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B8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CA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FC4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F4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E2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81E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E6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7E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46F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7B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C7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5E6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1F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F6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3C8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6AF3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21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A37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C9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96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020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F0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DF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89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E96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6D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2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952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2E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84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291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AD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C47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ADB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B1F9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D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A2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E4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6C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07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65C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4E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F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43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6D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44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4A5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C9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DE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F03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0C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71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92A5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80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0A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3B2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DE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49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ED5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3F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9E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B7F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F4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54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970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11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96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B05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64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16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DF5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D6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B2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16F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A8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40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049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84B3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B282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9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A1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A7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8E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D7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F9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2B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CC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A38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9B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0D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07F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D5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4C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848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A5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5C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89B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65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08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CB6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E44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CC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D7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B2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D0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1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D09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53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4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03A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E28F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2AF5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9C2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499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118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C5B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F48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8B7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791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109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0BB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4E7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AE92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F7B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067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454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FAC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EAEE60">
      <w:pPr>
        <w:rPr>
          <w:rFonts w:hint="default" w:ascii="Times New Roman" w:hAnsi="Times New Roman" w:cs="Times New Roman"/>
          <w:sz w:val="22"/>
          <w:szCs w:val="22"/>
        </w:rPr>
      </w:pPr>
    </w:p>
    <w:p w14:paraId="4A0E4A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1C182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Irisin Elisa Kit</w:t>
      </w:r>
    </w:p>
    <w:p w14:paraId="4E81BC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837E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73C7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4F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06B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206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D7C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462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2E8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D59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43C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264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5C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D4B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69D3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CF00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9900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B547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DA16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A67D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0CCD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47E7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0F30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6DFA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24C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B92D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4D0B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CF5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Irisin is Irisin, English name irisin. An article published in the journal Nature [1] in January 2012 gave new hope to the field of clinical treatment of obesity - researchers found another kind of brown fat and new hormones that convert fat types. The researchers said: iris is the goddess of the rainbow, also known as the messenger goddess, so we named this hormone "irisin".</w:t>
      </w:r>
    </w:p>
    <w:p w14:paraId="668A4D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0592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107E5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168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551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079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ED7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124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1EE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B2129F">
      <w:pPr>
        <w:rPr>
          <w:rFonts w:hint="default" w:ascii="Times New Roman" w:hAnsi="Times New Roman" w:cs="Times New Roman"/>
          <w:b/>
          <w:bCs/>
          <w:sz w:val="28"/>
          <w:szCs w:val="28"/>
        </w:rPr>
      </w:pPr>
    </w:p>
    <w:p w14:paraId="4A66D25E">
      <w:pPr>
        <w:rPr>
          <w:rFonts w:hint="default" w:ascii="Times New Roman" w:hAnsi="Times New Roman" w:cs="Times New Roman"/>
          <w:b/>
          <w:bCs/>
          <w:sz w:val="28"/>
          <w:szCs w:val="28"/>
        </w:rPr>
      </w:pPr>
    </w:p>
    <w:p w14:paraId="03009756">
      <w:pPr>
        <w:rPr>
          <w:rFonts w:hint="default" w:ascii="Times New Roman" w:hAnsi="Times New Roman" w:cs="Times New Roman"/>
          <w:b/>
          <w:bCs/>
          <w:sz w:val="28"/>
          <w:szCs w:val="28"/>
        </w:rPr>
      </w:pPr>
    </w:p>
    <w:p w14:paraId="4D4C2C84">
      <w:pPr>
        <w:rPr>
          <w:rFonts w:hint="default" w:ascii="Times New Roman" w:hAnsi="Times New Roman" w:cs="Times New Roman"/>
          <w:b/>
          <w:bCs/>
          <w:sz w:val="28"/>
          <w:szCs w:val="28"/>
        </w:rPr>
      </w:pPr>
    </w:p>
    <w:p w14:paraId="5EE2E6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733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556E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64B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CF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872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398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AF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E49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364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3EC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F64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E7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41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E90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FEC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61A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84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0D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D94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496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92B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C8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4E9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DA9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EAC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DE5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36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192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DA7F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0B1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C61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7F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8C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B2B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077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A29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50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78E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F3B8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B552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C1F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A9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B3C1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E69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07B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3E6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5C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50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9F2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45F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AE7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EC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C6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700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65D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ADD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0A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A9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4DC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2D7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60C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F8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CC4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B74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1D7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F3E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6E4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96B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3E5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F99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6756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B35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51F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F97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52B8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7CC0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CD01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58D8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1E64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8E4F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55CC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99D23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7CF0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B41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0802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78C2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99A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71D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AC9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29E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1DB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414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3B2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1BA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A4C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FFE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CF9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6D7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6EA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A3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CEF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D49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279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C9A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EFD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037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89FF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92A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180E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CAA5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0698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685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257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A16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454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C9F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CC7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C2C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976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B6C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BC1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021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0E3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BED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22C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85C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937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EAA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A8B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CB0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E7E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66C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ED7C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3449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529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1A39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F756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19EA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E282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7E71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EBCD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481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7B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5FF3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FADE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02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0900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5644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04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17C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72E3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76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2EEB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30A7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882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B64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BF8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061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020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067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00E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15C8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16C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4F58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1E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55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AC02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CD8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D08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64EB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100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B34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9237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6A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A63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E14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AA0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C52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7986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17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39F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354F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B0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FBE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55F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68E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8BF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8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7ED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40F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D4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BBF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FA2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6B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BAC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281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0D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B71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EF7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83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37F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818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39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A31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CD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DE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C60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3BB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E8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B49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35F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EC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132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BA6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5B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20B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CB4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EE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2FB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D2E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EE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3E9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EF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F16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9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19F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4EB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5F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59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98D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6D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EBDC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B69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6D4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53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583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4D1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0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28B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704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FF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476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188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D0D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1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137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5C3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E5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5D1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CF1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50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822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A11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E1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968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C80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06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47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317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A0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A0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AEB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A3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37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E2A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CB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5C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A26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CE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207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4AD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84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7F1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406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6A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30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441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4D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59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5F2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23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2C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72A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6B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B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F44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4B8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298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24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297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014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33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51D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D3D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BA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2A4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3E7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5D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A3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C6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7D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4B8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B96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23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6A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6FC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C4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F87A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9AB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85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B2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91F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99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84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F5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E5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8D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1B2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F78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FAA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093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FFB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C84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348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F89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FCF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071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7B4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7C2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4CA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E22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CCE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802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to prepare the antibody in the kit is usually a recombinant protein, but because the fragments selected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preparation of the recombinant protein, the expression system, the purification method, etc. are different, we cannot guarantee that the kit can be used for the detection of recombinant proteins of other companies.</w:t>
      </w:r>
    </w:p>
    <w:p w14:paraId="3A86F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AC3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301B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0F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F0F9E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8D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AF9543">
    <w:pPr>
      <w:pStyle w:val="6"/>
      <w:jc w:val="both"/>
    </w:pPr>
  </w:p>
  <w:p w14:paraId="251A1F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B3E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A3FD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731D75"/>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8326</Words>
  <Characters>16441</Characters>
  <Lines>251</Lines>
  <Paragraphs>70</Paragraphs>
  <TotalTime>2</TotalTime>
  <ScaleCrop>false</ScaleCrop>
  <LinksUpToDate>false</LinksUpToDate>
  <CharactersWithSpaces>18094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2026-05-28T05:46:15Z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