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026FFD">
      <w:pPr>
        <w:pStyle w:val="2"/>
        <w:bidi w:val="0"/>
        <w:jc w:val="center"/>
        <w:rPr>
          <w:rFonts w:hint="default" w:ascii="Times New Roman" w:hAnsi="Times New Roman" w:cs="Times New Roman"/>
          <w:b/>
          <w:bCs w:val="0"/>
          <w:sz w:val="36"/>
          <w:szCs w:val="36"/>
        </w:rPr>
      </w:pPr>
      <w:r>
        <w:rPr>
          <w:rFonts w:hint="eastAsia"/>
          <w:b/>
          <w:bCs/>
          <w:sz w:val="36"/>
          <w:szCs w:val="36"/>
        </w:rPr>
        <w:t>Human FASN Fatty Acid Synthase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23C36E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0.312–20ng/ml</w:t>
      </w:r>
    </w:p>
    <w:p w14:paraId="244BBAB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0.06ng/ml</w:t>
      </w:r>
    </w:p>
    <w:p w14:paraId="5BC0D48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201D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78D278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4FC027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A2C045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7E4B39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127740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3C4621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54B895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D5AF0D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BFC8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258DD2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6F5B491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773B206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0B17369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14DDA24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1932073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0905A2E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0.312</w:t>
            </w:r>
          </w:p>
        </w:tc>
        <w:tc>
          <w:tcPr>
            <w:tcW w:w="1134" w:type="dxa"/>
            <w:vAlign w:val="center"/>
          </w:tcPr>
          <w:p w14:paraId="3884B10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990CB3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24CA1C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D19D95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60BAA7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36A958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09ECBA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787F05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脂肪酸合酶（Fatty acid synthase）是一个具有多种功能的酶系统，在哺乳动物中，其分子量高达272kDa。在脂肪酸合酶中，底物和中间产物分子在各个功能结构域（可以位于同一酶分子，也可以位于不同酶分子）中传递直到完成脂肪酸的整个合成过程。</w:t>
      </w:r>
    </w:p>
    <w:p w14:paraId="3ABAEB24">
      <w:pPr>
        <w:ind w:firstLine="441" w:firstLineChars="0"/>
        <w:rPr>
          <w:rFonts w:hint="default" w:ascii="Times New Roman" w:hAnsi="Times New Roman" w:cs="Times New Roman"/>
        </w:rPr>
      </w:pPr>
    </w:p>
    <w:p w14:paraId="54F4424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42251D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CC668E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89E4D5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4FBE82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CACCBD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43C74F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A4C50C7">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A6F67D9">
      <w:pPr>
        <w:rPr>
          <w:rFonts w:hint="default" w:ascii="Times New Roman" w:hAnsi="Times New Roman" w:cs="Times New Roman"/>
        </w:rPr>
      </w:pPr>
      <w:r>
        <w:rPr>
          <w:rFonts w:hint="default" w:ascii="Times New Roman" w:hAnsi="Times New Roman" w:cs="Times New Roman"/>
        </w:rPr>
        <w:br w:type="page"/>
      </w:r>
    </w:p>
    <w:p w14:paraId="6ACA711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CF987D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163786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33B9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E65E5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C775B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D34E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57E28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BE639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333DC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0E714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DFB2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C2B1B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E49FB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2525D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B100B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13F0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83C47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82D34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959A8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244AA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E872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0FB74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B32C7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17C0F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0FC8A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1738D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D2EA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B5715A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D4AB6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B2822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585A7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CF9B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4C7385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181A7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31B28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5B7A9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4398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A0BDF1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CA834F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FCB5F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F7698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7F2AB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512D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A8EFF6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58B37E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60380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600DA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E356B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AB60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3EFC2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764ED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24801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E3CA3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4A1C5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080E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0429F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4AB96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0BFC7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62C3A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9C49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C1E38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8D2EF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FBBF4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B7602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5C7B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7A9C986">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4D563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C320B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58557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F400D6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5A85C8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8E4816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2C425D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75FA02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4670E8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3907F2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B0E0C8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31BA9A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797027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AC9DB5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FF2FF9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954F8E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93CF6C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4970540">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B0638F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88C7C8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C1DE7F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90F65E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1CE478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6CFB9E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6A0D4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C0F20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A2752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AB183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BD458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67F00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994AC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E3B0C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405346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D7210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5149D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0ECDB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4DE9F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2365A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CBDD1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DED7AC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B96369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FA7461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CD327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5338E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5396C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C341D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A97C5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AAA61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24D84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A1591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3ED96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35702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BF48B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BBF81D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43E0F8A">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762160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954280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45796D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AFA3D3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04B62C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94E698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0B4C4D8">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6F23AE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A4F4A2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2CBF0E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A62D9D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722B8D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E1051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BD968A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9F01B1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AA485C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82455C3">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F315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02A743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1ECCC2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D1D0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A5B609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57EB80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CCD2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9FEF49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EE006E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FAED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AC665A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33AB28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E52E1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4A62B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24BF7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6F681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A372A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3691D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0533C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78240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50073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8B70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4A4C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B08AD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1081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0A49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54FFE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3A75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9DFC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09636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43FF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224B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9A2D6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920C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1B06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FC49F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9524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FDBD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28091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7CE7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ACC8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15150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8BA92B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6E40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6112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78118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71CB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4C70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58BFA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21BF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324D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0CCB1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8405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343A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8709F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797F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7A4F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7271D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035F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DB6E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36CA4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6B53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DC75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8D9A6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D4A7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7EB4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4B5C1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159A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682E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B4779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7772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55F2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18F67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D817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883D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4500E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C453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513F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78C3B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606B9F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130D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72203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7DB82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9328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8606A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A0AD1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C335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94B39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9D603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7ED8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B38CC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96279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BE8D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79AF8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6DB48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5124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7E734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3C8DF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EA6FF9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980A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83AE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14CCE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FCA3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CBAB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4BFE4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F253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AAF3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26D15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E16E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2192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0CF09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FD56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3F9E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AE1C1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5135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D045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55ABB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17C7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2E88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A3694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75FF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7864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9ECB4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F179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C114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CF97B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C16B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4ED1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9DE76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8011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C7EC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3EA2B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1FF2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58FB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02DB6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FAA7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AF7F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05AE2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3F63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7B41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3666D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5382CC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0B6031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837C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A6F5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0FE9C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4BB9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9B08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D9132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37CA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FFB2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5133F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FEBD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EDF9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10350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CAB3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D331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97613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5A99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AB05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203FE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5DAC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50E8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42DEC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222E3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AE74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0267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53C42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2430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E4B4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F3525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30AA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64EC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D407D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FE8DB5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89284D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B826D3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A43E1C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21C345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AA3269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EF237A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B99D69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D35E8A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B77EC1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856B0C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2968A6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0F7DBB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2C6E7A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490126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859F6C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4A561F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03F6E3E">
      <w:pPr>
        <w:rPr>
          <w:rFonts w:hint="default" w:ascii="Times New Roman" w:hAnsi="Times New Roman" w:cs="Times New Roman"/>
          <w:sz w:val="22"/>
          <w:szCs w:val="22"/>
        </w:rPr>
      </w:pPr>
    </w:p>
    <w:p w14:paraId="1E9B2E99">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8DC805C">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FASN (Fatty Acid Synthase) Elisa Kit</w:t>
      </w:r>
    </w:p>
    <w:p w14:paraId="3E7A869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0.312–20ng/ml</w:t>
      </w:r>
    </w:p>
    <w:p w14:paraId="64BAF7A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0.06ng/ml</w:t>
      </w:r>
    </w:p>
    <w:p w14:paraId="5192B92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C462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4C767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86E7C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1D526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B0D42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9C29D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28B65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6310D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1BD14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AD2F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CCC61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7FB0F2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015C93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2A2080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66CB99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39F84A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6A3757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0.312</w:t>
            </w:r>
          </w:p>
        </w:tc>
        <w:tc>
          <w:tcPr>
            <w:tcW w:w="1037" w:type="dxa"/>
            <w:vAlign w:val="center"/>
          </w:tcPr>
          <w:p w14:paraId="787C09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391A20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4CE2AE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6D2CDF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90DB64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2D0B34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15BA73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F940A5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Fatty acid synthase is an enzyme system with multiple functions. In mammals, its molecular weight is as high as 272kda. In fatty acid synthase, substrate and intermediate molecules are transferred in each functional domain (either in the same enzyme molecule or in different enzyme molecules) until the whole synthesis process of fatty acid is completed.</w:t>
      </w:r>
    </w:p>
    <w:p w14:paraId="0325E9CC">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CF4382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1240F2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5B6A8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7D8DF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67B55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5E2C8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257E5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162DB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D19BE6E">
      <w:pPr>
        <w:rPr>
          <w:rFonts w:hint="default" w:ascii="Times New Roman" w:hAnsi="Times New Roman" w:cs="Times New Roman"/>
          <w:b/>
          <w:bCs/>
          <w:sz w:val="28"/>
          <w:szCs w:val="28"/>
        </w:rPr>
      </w:pPr>
    </w:p>
    <w:p w14:paraId="0F46F439">
      <w:pPr>
        <w:rPr>
          <w:rFonts w:hint="default" w:ascii="Times New Roman" w:hAnsi="Times New Roman" w:cs="Times New Roman"/>
          <w:b/>
          <w:bCs/>
          <w:sz w:val="28"/>
          <w:szCs w:val="28"/>
        </w:rPr>
      </w:pPr>
    </w:p>
    <w:p w14:paraId="336BFF26">
      <w:pPr>
        <w:rPr>
          <w:rFonts w:hint="default" w:ascii="Times New Roman" w:hAnsi="Times New Roman" w:cs="Times New Roman"/>
          <w:b/>
          <w:bCs/>
          <w:sz w:val="28"/>
          <w:szCs w:val="28"/>
        </w:rPr>
      </w:pPr>
    </w:p>
    <w:p w14:paraId="600AC56D">
      <w:pPr>
        <w:rPr>
          <w:rFonts w:hint="default" w:ascii="Times New Roman" w:hAnsi="Times New Roman" w:cs="Times New Roman"/>
          <w:b/>
          <w:bCs/>
          <w:sz w:val="28"/>
          <w:szCs w:val="28"/>
        </w:rPr>
      </w:pPr>
    </w:p>
    <w:p w14:paraId="6392D067">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B27B3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A9DC03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6181B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B34C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B55378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8DABC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78C5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9FA45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DD3D5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6B985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00BB8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8BF3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E9A4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C4CF5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5AB9E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3E59B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663F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A2BC2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0B906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D3D7D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C1168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8049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6E0B37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15B71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1C26B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62123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7C03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4086D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0DF42D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D08FDA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2FD93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3EE2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D1998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F85C6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FA2DC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B632D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8D25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2C895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3EC181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C2B216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47449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ACB0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A5B56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8CB9D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992BF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65E9F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90D3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9211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A304A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A02A0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BE92E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EACD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FE88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CF0E6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6CEE6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24F6A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A750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D2FF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935C2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F379C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C56F3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8A75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0942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920AA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CB85F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DE2B2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1AC28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ED8A1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73409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20B05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BF67BB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60D2F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96907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AC3927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1B83AD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518B89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F741D9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329FFB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05B0EA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9CA615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7FA6FE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9CD014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04A8BA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4719D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592010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BAA70A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4B5B8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CD9D53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536E9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D1672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03EFC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09A11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1EEAE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23C60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15B3E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A2BB7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CD7B7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8B02B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D9388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2ED44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BAD9E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A918D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10C9B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F5B1D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EBDA3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BA13C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E45452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C8515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8E86B6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B52A21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011A6C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5B683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2E7E0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4BAD5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94FAD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2A22D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2E2B0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FB63D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9A3A9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F0D96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121FF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D8F99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78F22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03281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060DA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B2B73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6E0C2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23E3D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E5068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537E2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C40CA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0E871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B6A61F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828534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C64819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E9120C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5F7D2C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11069FA">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1EEE7F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535DBB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CDD400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55095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4228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140F05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12EB7B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8FDC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732C6E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56FC16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706A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12A0E4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788ACC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59D4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864DB5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2ED4D2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349AD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C6C04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5028F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A0588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AB0D6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D6046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68209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C41B51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4BBD7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3BC851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0B058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4099C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72B8CB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17653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1B06D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B46BA9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BAB69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FD626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0B29A4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E61F5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DC165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C5C002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5C116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D7BB6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293085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7FBF3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A5E87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4B7DDC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CD4E5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2D7B7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A8820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D9200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C7992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7294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33A0B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809C5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3F0C4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A78EE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29B2B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4D6F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C04B0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2369C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8880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ACE4C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6F516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7663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7E5E6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29958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B6F9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41472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AE1B2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791D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1403D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3F9D7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49FF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6C4E0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4B830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9E68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1DB62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137B3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5284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395D2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C7F4B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15E0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EAF2B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C4A0B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038D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2631F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524A7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88C57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1C3D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B0E77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9FA2B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F343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BF00A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CD090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8F4C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C32600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F500B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298B5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07AE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D6CD8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0BF19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2FB7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31B9C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D2858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4B26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4CA41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F90E2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8356B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6139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3EA0A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E8873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FE5E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FCAF3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51029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CD1A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CFBFC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D3D2F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F5A0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0CEAE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30735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EB22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380AF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AD6BC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46C0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16FD9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F7CBA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91D4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665FE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AE6F9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81E4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99923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BC298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DA0B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8D794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64ECE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BA72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10CD3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97ED8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E041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B6B6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9559A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0929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BF467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A1735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B973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DF613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D08C1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6B87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60B78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06252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82183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897DF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7634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343A2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B5FC2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881D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413E68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2DF75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7FDC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B656A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EA92B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EE96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E0804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DFBF0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3D66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5D33B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6BFC1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533E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F62C2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BAE0D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DA12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9BB044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BBCAF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4C3D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AA777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D6CC3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BB71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BF6BA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4184E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245A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608AC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79089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C414F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43283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C7DB0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72DAD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6A510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07A22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EDBAF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76403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1292D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9AFC4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44F6E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A7415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101E1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46400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061E0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40982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52151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B18C91">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75F7D2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75F7D2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6CF151">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4E5335E">
    <w:pPr>
      <w:pStyle w:val="6"/>
      <w:jc w:val="both"/>
    </w:pPr>
  </w:p>
  <w:p w14:paraId="0B4BAE90">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CCAFA2">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66C927">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2E92F36"/>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7842</Words>
  <Characters>14008</Characters>
  <Lines>251</Lines>
  <Paragraphs>70</Paragraphs>
  <TotalTime>0</TotalTime>
  <ScaleCrop>false</ScaleCrop>
  <LinksUpToDate>false</LinksUpToDate>
  <CharactersWithSpaces>15200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2026-07-02T07:46:52Z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