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E6F22">
      <w:pPr>
        <w:pStyle w:val="2"/>
        <w:bidi w:val="0"/>
        <w:jc w:val="center"/>
        <w:rPr>
          <w:rFonts w:hint="default" w:ascii="Times New Roman" w:hAnsi="Times New Roman" w:cs="Times New Roman"/>
          <w:b/>
          <w:bCs w:val="0"/>
          <w:sz w:val="36"/>
          <w:szCs w:val="36"/>
        </w:rPr>
      </w:pPr>
      <w:r>
        <w:rPr>
          <w:rFonts w:hint="eastAsia"/>
          <w:b/>
          <w:bCs/>
          <w:sz w:val="36"/>
          <w:szCs w:val="36"/>
        </w:rPr>
        <w:t>Human IGF-I/IGF-1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5E97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51D175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0902AAA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1158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BBD7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D9CAB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CEC7B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8EAB7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8706B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B013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F823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6504B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D43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56CB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83705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F7A56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5D32BE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5FBD1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4CE63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225A2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5B5AA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7DA1C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9A497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97F65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C0F44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8C3D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07077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BEE8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IGF （insulin-like growth factors），中文翻译为“胰岛素样生长因子”或“类胰岛素生长因子”，因其结构与胰岛素类似而得名；也被称为“生长激素介质”（即SM ，somatomedins）。是生长激素产生生理作用过程中必须的一种活性蛋白多肽物质。现在已知的包括IGF-1和IGF-2两种。IGF－1的全称叫做类胰岛素一号生长因子。IGF-1也被称作“促生长因子”（即somatomedin C），是一种在分子结构上与胰岛素类似的多肽蛋白物质。</w:t>
      </w:r>
    </w:p>
    <w:p w14:paraId="5E5EB3DC">
      <w:pPr>
        <w:ind w:firstLine="441" w:firstLineChars="0"/>
        <w:rPr>
          <w:rFonts w:hint="default" w:ascii="Times New Roman" w:hAnsi="Times New Roman" w:cs="Times New Roman"/>
        </w:rPr>
      </w:pPr>
    </w:p>
    <w:p w14:paraId="67804C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6A0C7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EB14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2465F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36E57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A377D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3CF295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0EE8AAE">
      <w:pPr>
        <w:rPr>
          <w:rFonts w:hint="default" w:ascii="Times New Roman" w:hAnsi="Times New Roman" w:cs="Times New Roman"/>
        </w:rPr>
      </w:pPr>
      <w:r>
        <w:rPr>
          <w:rFonts w:hint="default" w:ascii="Times New Roman" w:hAnsi="Times New Roman" w:cs="Times New Roman"/>
        </w:rPr>
        <w:br w:type="page"/>
      </w:r>
    </w:p>
    <w:p w14:paraId="7E3DD3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97A3B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22DF4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7AE2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D146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AC51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B20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DF1D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F17C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314F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2280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9265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1FE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93A8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7B0F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D774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E15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EE5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6614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EF6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A7C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A879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DFA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497D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05D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409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0CB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F5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0E6C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A7C8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B437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CB0C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63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FBCE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C982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B30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7D9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86F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6BF9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E59D5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8639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5696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51432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8DE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4022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CA012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3B79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854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62E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151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7448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7570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59D6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D26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F33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E9C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2283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8633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9C7B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20E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C14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4AE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4221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E3E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3D4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922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BAF09A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17EC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9A43A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9F41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34CCF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80D6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4E041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75BCB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45F2F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EC257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A07B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AC53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B48554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BFEF6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33F3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FCAD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4AFE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CC93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AE4FF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2A6B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9AF2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E10D2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F795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BC8D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5C696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50AE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CEA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95A2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A06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B01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0D7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31E6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70C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38F4E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8BAE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3003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A178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5A1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7C44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1B4B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B9884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B9F50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73ABF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1E81F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849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3416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C6F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62D8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D98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520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0AF6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05B0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111B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515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B8EC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A6249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09E0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84107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3F899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119D1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ADAB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D11AA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D43CB1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4C9EB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BAC1C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8CF02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C6FE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93DD7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C1AFA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201B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2844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DB6A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1E7A0F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E45A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E4836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ABF86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B4E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511D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EF911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44B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5403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A29EC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FB6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6213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46EF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E964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39D48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5EF7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7651B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88F0E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823D0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2B9C2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88F3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583B4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CFA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33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09A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CDE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EB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19ED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9FD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70F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695C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930C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99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4357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0C0A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6A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B67C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E3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40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1623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3369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61D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5FF2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01148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552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05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9EC6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D4A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AD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37AD5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09FD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7E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2E9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3A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72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0C3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E68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45D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21F4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531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7F5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B838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634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95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D0130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A6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15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2B8F2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6D3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D21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BB35E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24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93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1E4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2B3A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768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AD58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D026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01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D84A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FB2F4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0CF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FF9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B23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41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A78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4017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254A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C7A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33C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F31A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476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38D4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BBA4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C8A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C69A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414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E93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5D08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2D104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97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D1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EFD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615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17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9967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A1E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49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71C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7AA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BF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8F39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065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02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3B87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7F8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AC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6B6A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E3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97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C325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046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42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BD7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742C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B2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5623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4735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64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B7A5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426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D5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1210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D924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EA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2DBA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BFD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50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C89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0060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BF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D696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683E6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6D123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BAD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7B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AED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82C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C6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A75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904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A7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ED98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D0E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BA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044B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8D0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BE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09E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903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35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38CB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859A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E9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C88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5857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5C7A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98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801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32F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8F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1D4B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3A5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A8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D54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71ED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5D52F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95656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5A5B7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0A28A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DB0CF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218DB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24F7C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4DC7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CA920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12462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E12B4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26EFC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3899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DD5E9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FD359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FA080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0431A8B">
      <w:pPr>
        <w:rPr>
          <w:rFonts w:hint="default" w:ascii="Times New Roman" w:hAnsi="Times New Roman" w:cs="Times New Roman"/>
          <w:sz w:val="22"/>
          <w:szCs w:val="22"/>
        </w:rPr>
      </w:pPr>
    </w:p>
    <w:p w14:paraId="245ED43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68899E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IGF-I/IGF-1 Elisa Kit</w:t>
      </w:r>
    </w:p>
    <w:p w14:paraId="0248B9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5ABEB2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66F98C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D30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93C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5609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C0FB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6543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2EB5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E70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E709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438B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D24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06B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7C6A3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7C19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2769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08A0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B94B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7497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BC7A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FB8C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F54F4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449CD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E8544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F1941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107FA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D8EBE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IGF (insulin-like growth factors), translated into Chinese as "insulin-like growth factor" or "insulin-like growth factor", is named because its structure is similar to insulin; Also known as "growth hormone mediators" (i.e. SM, Somatomedins). It is an active protein polypeptide necessary for the physiological action of growth hormone. Now known include IGF-1 and IGF-2. The full name of IGF-1 is insulin-like growth factor 1. IGF-1, also known as "somatomedin C", is a polypeptide protein substance similar to insulin in molecular structure.</w:t>
      </w:r>
    </w:p>
    <w:p w14:paraId="69028CB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414B83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0D6D6C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4AED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0F23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480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BA85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7DEA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99D2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46B432">
      <w:pPr>
        <w:rPr>
          <w:rFonts w:hint="default" w:ascii="Times New Roman" w:hAnsi="Times New Roman" w:cs="Times New Roman"/>
          <w:b/>
          <w:bCs/>
          <w:sz w:val="28"/>
          <w:szCs w:val="28"/>
        </w:rPr>
      </w:pPr>
    </w:p>
    <w:p w14:paraId="346B98E4">
      <w:pPr>
        <w:rPr>
          <w:rFonts w:hint="default" w:ascii="Times New Roman" w:hAnsi="Times New Roman" w:cs="Times New Roman"/>
          <w:b/>
          <w:bCs/>
          <w:sz w:val="28"/>
          <w:szCs w:val="28"/>
        </w:rPr>
      </w:pPr>
    </w:p>
    <w:p w14:paraId="1C336911">
      <w:pPr>
        <w:rPr>
          <w:rFonts w:hint="default" w:ascii="Times New Roman" w:hAnsi="Times New Roman" w:cs="Times New Roman"/>
          <w:b/>
          <w:bCs/>
          <w:sz w:val="28"/>
          <w:szCs w:val="28"/>
        </w:rPr>
      </w:pPr>
    </w:p>
    <w:p w14:paraId="4A98ED44">
      <w:pPr>
        <w:rPr>
          <w:rFonts w:hint="default" w:ascii="Times New Roman" w:hAnsi="Times New Roman" w:cs="Times New Roman"/>
          <w:b/>
          <w:bCs/>
          <w:sz w:val="28"/>
          <w:szCs w:val="28"/>
        </w:rPr>
      </w:pPr>
    </w:p>
    <w:p w14:paraId="6063920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0A05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FD79E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C17B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FF6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2B38A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4EF7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FB7A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7D6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2332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3015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B6BC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917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EFA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E260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CDC2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3765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5D7F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826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BC3F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0553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C5F5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06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B645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8212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C47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FE3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9ED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91BC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44856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DDF2A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B513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68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DD33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56A6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C46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38CC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02E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7F7E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F0F3E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370E6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B3CB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3E0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6572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DDFF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11F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20B4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A6F5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CAE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70FD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70C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6C8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249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2C5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38D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2FC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57EA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842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7DB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318A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783B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34E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0169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00B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BA0D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1E98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6239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8B81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595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4236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761EB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332BE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7A688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C703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FB06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0B2B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3EF1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B4915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25E37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EFBAB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A0F41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3D9ED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9D8EE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CBE4F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8E92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E6C6F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3C5A9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323C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74789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F012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DAC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22FD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EFD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BB5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4AF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3A1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6925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2A1C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A655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DA4E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8094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3925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4358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1811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24E6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7185F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4680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54452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222C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95B09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DD58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3F562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04F6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5CF1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A852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BB8D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502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87A8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E3F5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1E65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0187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2458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259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2DE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D3F6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2C3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1FA1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FA8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CCA4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9E48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8009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B4B0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53B0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4B11D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E148C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8E1CB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2ED37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DD8A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D965B4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D0B1B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9C114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06429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4888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C4F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F9D5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C0CE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6B8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CD98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452A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AA5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B533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627EE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48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00EC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E144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7FA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ECC5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9C34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22B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0B1A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614A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32D3C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EE16F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8AD6C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F57BE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B58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926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EA6B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0E9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5650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9E62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D8F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4917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BA1F8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0AA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9C8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D7B25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B9C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9034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1D369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208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464D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9438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A31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4422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9B881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5E9C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EE01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2BB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9DA3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EFD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68B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255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ED5C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3D3D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AB2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4C33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093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C3F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1909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389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69C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3F4D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5384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843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641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75A3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133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1E2C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FF06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458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A9BF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B47F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FAA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418E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857E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742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9CC6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EB7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6EA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DC3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FE8E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699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975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315CE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F2D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846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9DE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49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AA1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30CB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CF3A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3C997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2C2C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5CC1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C801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920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91F6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C98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523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860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46FC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C0F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EC69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034CD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E05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DC1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3DD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60F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37E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03E3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68B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B1B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1442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6A0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417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B46A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A574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581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269B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400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0B1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F1C0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D079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548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D61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1A1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7CE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8FD8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A9EF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594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222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4DA1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C6B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AAEA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BD0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63A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BBFE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2A4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1F0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7EFB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15CE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8E7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707F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937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6FB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E646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EC066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A036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11C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E5D4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2D48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63F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DE3D1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EAFD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8EA2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B7C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A49F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21C3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DD3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BAD2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06B5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F01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94B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C77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9C4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6245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8632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C4D8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9979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544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6A9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001F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A76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E92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2F12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31F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F5E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EA05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611FE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9CB9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2524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EAA5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3F5C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EFE9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C426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87F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A3A4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542A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CBC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94B3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0231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2367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52D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798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687A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71EC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6BD96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D6BD96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5D88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6A84E2A">
    <w:pPr>
      <w:pStyle w:val="6"/>
      <w:jc w:val="both"/>
    </w:pPr>
  </w:p>
  <w:p w14:paraId="525EC3C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820D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F619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D384AB4"/>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8960</Words>
  <Characters>19441</Characters>
  <Lines>251</Lines>
  <Paragraphs>70</Paragraphs>
  <TotalTime>0</TotalTime>
  <ScaleCrop>false</ScaleCrop>
  <LinksUpToDate>false</LinksUpToDate>
  <CharactersWithSpaces>21671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2026-07-06T06:15:21Z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