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EFB69">
      <w:pPr>
        <w:pStyle w:val="2"/>
        <w:bidi w:val="0"/>
        <w:jc w:val="center"/>
        <w:rPr>
          <w:rFonts w:hint="default" w:ascii="Times New Roman" w:hAnsi="Times New Roman" w:cs="Times New Roman"/>
          <w:b/>
          <w:bCs w:val="0"/>
          <w:sz w:val="36"/>
          <w:szCs w:val="36"/>
        </w:rPr>
      </w:pPr>
      <w:r>
        <w:rPr>
          <w:rFonts w:hint="eastAsia"/>
          <w:b/>
          <w:bCs/>
          <w:sz w:val="36"/>
          <w:szCs w:val="36"/>
        </w:rPr>
        <w:t>Mouse Triiodothyronine T3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95A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C1A3A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0.052ng/ml</w:t>
      </w:r>
    </w:p>
    <w:p w14:paraId="234AF4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E0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42B9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B2F6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185B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56E3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AFF1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39BF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DB2E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C140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49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C507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CB72F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C8E83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74926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3A079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78721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BCEDD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DEB72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3AF0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8D1D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53F9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63B7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8C86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6C5C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E553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T3是由甲状腺滤泡细胞合成及分泌的激素。检查前须停食含碘丰富的食物，如海带、紫菜、海鱼虾等，根据食用量的多少，停食2~4周。</w:t>
      </w:r>
    </w:p>
    <w:p w14:paraId="6FA683D8">
      <w:pPr>
        <w:ind w:firstLine="441" w:firstLineChars="0"/>
        <w:rPr>
          <w:rFonts w:hint="default" w:ascii="Times New Roman" w:hAnsi="Times New Roman" w:cs="Times New Roman"/>
        </w:rPr>
      </w:pPr>
    </w:p>
    <w:p w14:paraId="61E60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1930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2129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5104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F7C0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8403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8BB9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3DA4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3110AC">
      <w:pPr>
        <w:rPr>
          <w:rFonts w:hint="default" w:ascii="Times New Roman" w:hAnsi="Times New Roman" w:cs="Times New Roman"/>
        </w:rPr>
      </w:pPr>
      <w:r>
        <w:rPr>
          <w:rFonts w:hint="default" w:ascii="Times New Roman" w:hAnsi="Times New Roman" w:cs="Times New Roman"/>
        </w:rPr>
        <w:br w:type="page"/>
      </w:r>
    </w:p>
    <w:p w14:paraId="5628B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564A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356F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ED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A16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C45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6A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0EF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9DE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B19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CBB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4C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DE1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F21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1BC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C98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98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292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CDF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E48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215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5F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E6D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BD6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A90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73C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B68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2E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C327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3ED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3D0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697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F2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DA4B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5F8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7E2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397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C2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D41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68C3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A79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0C1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479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30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4CD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0BDD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315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1D9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E7C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01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6C5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943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17C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64A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FCB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0F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B3A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351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286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146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53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61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656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031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32B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22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9E96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A8D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39F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D21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D690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C008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2A1C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EBF0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D2EE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65FB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543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3921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41FF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749C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1D50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AD05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4453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4BD1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B8F94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C766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5F8F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66B4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72A1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16C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8B1A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6AB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E44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A28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C19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5B9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6ED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C9F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98D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F390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E17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514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A60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F50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708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7A4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D911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6A30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1961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B93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58C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06F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FBF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313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64C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B04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6A4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BF8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022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4B5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1CE5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513C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763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5923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1F87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8DF7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1F5D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6E6C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5ADF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483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6B0E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E633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F5AB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C744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2BD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B24D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94E7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4123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98073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23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111C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7863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8D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25F7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F53B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69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4B3C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C934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28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18B7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D8B2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DFD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BC5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30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6DC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7AC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A4B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D0A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100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1E3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6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28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790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FA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94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A0A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08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27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B8E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0D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BF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8E9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8C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12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971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53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56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6CF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82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D2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DCB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2A3F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9F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C2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B10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E9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7D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A9C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A5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C8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042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B5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B4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BA0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BC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9F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DFB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11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3C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028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CA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02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CF5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4A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9D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DBD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AF1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28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29C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2A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36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B33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4E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D6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114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46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8E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CC3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5543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B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24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69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A6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FFF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AD9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95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62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41C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F3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B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133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D9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C9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125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D3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339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DF7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D514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3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9B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81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ED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B0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87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76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D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F32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F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B9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BF6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6E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73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AC7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F5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31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0C9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00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2C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FAE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20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64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771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3D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39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C6A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3C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6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7C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88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B9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473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79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9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F7C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BF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7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3FB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E2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74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4CF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599D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4301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1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7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110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80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64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DF7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C0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7FC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066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0F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C2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67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6B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64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B01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6E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78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46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CA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6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E8D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5D5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8D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B5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1F4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07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1B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FD2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86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94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E54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2750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3FA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CFE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57B0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42B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4D4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476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CD7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F38D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119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274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0B21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340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CFA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20B6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76A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9EB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47E3E2">
      <w:pPr>
        <w:rPr>
          <w:rFonts w:hint="default" w:ascii="Times New Roman" w:hAnsi="Times New Roman" w:cs="Times New Roman"/>
          <w:sz w:val="22"/>
          <w:szCs w:val="22"/>
        </w:rPr>
      </w:pPr>
    </w:p>
    <w:p w14:paraId="0A39A1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E8B8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Triiodothyronine T3 Elisa Kit</w:t>
      </w:r>
    </w:p>
    <w:p w14:paraId="10F48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596F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0.052ng/ml</w:t>
      </w:r>
    </w:p>
    <w:p w14:paraId="28211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9F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3BB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6CC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2CF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C17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180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113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244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A4C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9F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202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EB81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CD9E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53E5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DA81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9E15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390F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40DA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FD6A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E2F5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48D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1424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A533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02DF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2817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T3 is a hormone synthesized and secreted by thyroid follicular cells. Before the examination, you should stop eating foods rich in iodine, such as kelp, laver, sea fish and shrimp, etc., and stop eating for 2~4 weeks according to the amount of food consumed.</w:t>
      </w:r>
    </w:p>
    <w:p w14:paraId="544D5E2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953D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ABBD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A5D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C63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B2E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629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482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66C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97166D">
      <w:pPr>
        <w:rPr>
          <w:rFonts w:hint="default" w:ascii="Times New Roman" w:hAnsi="Times New Roman" w:cs="Times New Roman"/>
          <w:b/>
          <w:bCs/>
          <w:sz w:val="28"/>
          <w:szCs w:val="28"/>
        </w:rPr>
      </w:pPr>
    </w:p>
    <w:p w14:paraId="1FEE6214">
      <w:pPr>
        <w:rPr>
          <w:rFonts w:hint="default" w:ascii="Times New Roman" w:hAnsi="Times New Roman" w:cs="Times New Roman"/>
          <w:b/>
          <w:bCs/>
          <w:sz w:val="28"/>
          <w:szCs w:val="28"/>
        </w:rPr>
      </w:pPr>
    </w:p>
    <w:p w14:paraId="2C6A61B4">
      <w:pPr>
        <w:rPr>
          <w:rFonts w:hint="default" w:ascii="Times New Roman" w:hAnsi="Times New Roman" w:cs="Times New Roman"/>
          <w:b/>
          <w:bCs/>
          <w:sz w:val="28"/>
          <w:szCs w:val="28"/>
        </w:rPr>
      </w:pPr>
    </w:p>
    <w:p w14:paraId="5A9FAC17">
      <w:pPr>
        <w:rPr>
          <w:rFonts w:hint="default" w:ascii="Times New Roman" w:hAnsi="Times New Roman" w:cs="Times New Roman"/>
          <w:b/>
          <w:bCs/>
          <w:sz w:val="28"/>
          <w:szCs w:val="28"/>
        </w:rPr>
      </w:pPr>
    </w:p>
    <w:p w14:paraId="1DB73C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3B4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6851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7F3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1D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52C0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8CF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6C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33A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6E8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1BF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C99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E2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E5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B0C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002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6DD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1B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8D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C44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CD4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9E6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81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C55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DC4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3EC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906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FE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0D6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5F8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61D4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B25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01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61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7D5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581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B08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CC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1D1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5CFB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DE7A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BA9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73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7A6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4A9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3D0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692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4F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E0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8E0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1D0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A8E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14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9F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801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567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785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73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E8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A7B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1E3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FA6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23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39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422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5E1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18D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297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694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D72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75C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B7D8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C2A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3CD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F5BB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4B1C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B38A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F382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59E4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54DB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4F1D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B7E3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CF8A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4490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9B2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25F9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6C60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A97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2FC1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39D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184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60E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9EB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FD2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3D2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EA4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0D1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E1A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D8E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06D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943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F75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735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F05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79D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E6A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667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FFA0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696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5A2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66E2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E37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6E1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D11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C94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EB5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3AA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296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E11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8CA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028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E09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70E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E87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EF8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C03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896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333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2DD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203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7B0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F62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5F1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5B46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6783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0444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B349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CD2D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7751C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2389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1A88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8AB4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C35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A2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B9F8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309C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81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48AD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0C6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98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E1A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5E4C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B2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FB73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FF5A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5BC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7EC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F24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516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808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793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8B2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AD0F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5E9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762D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73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1A5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9250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70C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6C5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10B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D25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55B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4B6F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7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AE8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3A98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FF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1FE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3359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43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A44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A2FA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2BE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A7B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D45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A7E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8BC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F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FBB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D4F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11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D53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F4A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98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37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8DC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8D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13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3E0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8B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707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483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E2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528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CD8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7E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B13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F0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96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37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31A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7C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E72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F9F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EF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229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CA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0E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078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2A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61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26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98F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922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5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0BA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3A2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34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E4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955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A6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3A6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CCE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95C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59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C25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34D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C4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C2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07B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E4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BC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10C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803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7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34D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D66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AB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EE1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D45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D3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12F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08A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19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275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C2F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93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63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1A4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51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BC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B2E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9E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5E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EA1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E0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CF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FBE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62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F1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AA9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9A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6B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57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3C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CA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5F1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62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91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130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84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52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BE7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F0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69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FD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7FC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EA7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8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0E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E73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B4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D99E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784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A6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2EB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042D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66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0E1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13D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89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8BB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A14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95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6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C9D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69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ABD1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4E5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8C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9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7F3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6B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3BF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366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46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98D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32F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E4B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352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55C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ADC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5E9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848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D24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33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7CB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81B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357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148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420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stencies between the experimental results and the factory results or the increase in the difference between batches of kits.</w:t>
      </w:r>
    </w:p>
    <w:p w14:paraId="0062D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6E6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0DD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E9C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C9B6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2E9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42E9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30CF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F95F7E">
    <w:pPr>
      <w:pStyle w:val="6"/>
      <w:jc w:val="both"/>
    </w:pPr>
  </w:p>
  <w:p w14:paraId="72625D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A28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6ECB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961E90"/>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8587</Words>
  <Characters>17875</Characters>
  <Lines>251</Lines>
  <Paragraphs>70</Paragraphs>
  <TotalTime>0</TotalTime>
  <ScaleCrop>false</ScaleCrop>
  <LinksUpToDate>false</LinksUpToDate>
  <CharactersWithSpaces>19837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2026-05-27T02:29:21Z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