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5CBA8">
      <w:pPr>
        <w:pStyle w:val="2"/>
        <w:bidi w:val="0"/>
        <w:jc w:val="center"/>
        <w:rPr>
          <w:rFonts w:hint="default" w:ascii="Times New Roman" w:hAnsi="Times New Roman" w:cs="Times New Roman"/>
          <w:b/>
          <w:bCs w:val="0"/>
          <w:sz w:val="36"/>
          <w:szCs w:val="36"/>
        </w:rPr>
      </w:pPr>
      <w:r>
        <w:rPr>
          <w:rFonts w:hint="eastAsia"/>
          <w:b/>
          <w:bCs/>
          <w:sz w:val="36"/>
          <w:szCs w:val="36"/>
        </w:rPr>
        <w:t>Mouse Col3A1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296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6AAAE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6FC7AD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628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F28B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DFBA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098C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733F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1D8D1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C894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5090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D713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91B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4B6F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FB291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9FE4E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64E27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9BCE1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EDE9E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05D71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A151E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2596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DE71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53C1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FA5D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23B9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F6DF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3112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OL3A1（胶原III型α1链）是一种蛋白质编码基因。与COL3A1相关的疾病包括Ehlers-Danlos综合征、血管型和伴有或不伴有血管型Ehrers-Danlos综合征的多微回。其相关途径包括ECM蛋白多糖和血小板聚集抑制剂途径、药效学。与该基因相关的基因本体（GO）注释包括整合素结合和SMAD结合。该基因的一个重要同源基因是COL2A1。</w:t>
      </w:r>
    </w:p>
    <w:p w14:paraId="6EAB33DA">
      <w:pPr>
        <w:ind w:firstLine="441" w:firstLineChars="0"/>
        <w:rPr>
          <w:rFonts w:hint="default" w:ascii="Times New Roman" w:hAnsi="Times New Roman" w:cs="Times New Roman"/>
        </w:rPr>
      </w:pPr>
    </w:p>
    <w:p w14:paraId="70EE7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254C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6F03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8FBB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CC9D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F602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C5F7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986A2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712F55">
      <w:pPr>
        <w:rPr>
          <w:rFonts w:hint="default" w:ascii="Times New Roman" w:hAnsi="Times New Roman" w:cs="Times New Roman"/>
        </w:rPr>
      </w:pPr>
      <w:r>
        <w:rPr>
          <w:rFonts w:hint="default" w:ascii="Times New Roman" w:hAnsi="Times New Roman" w:cs="Times New Roman"/>
        </w:rPr>
        <w:br w:type="page"/>
      </w:r>
    </w:p>
    <w:p w14:paraId="6E008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9763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F2E4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F7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282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47A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A9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7C5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E36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1E5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F09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2C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F21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344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962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313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2F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91D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EE67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503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2E2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71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79D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B15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8EC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45B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743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A9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7B62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D48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559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C3F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B4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D738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B59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6EE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422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199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2579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55D6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D4A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232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A0A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5B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79EE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899F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2E3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62B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CE1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3A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969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BF4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B8D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F63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DD3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E8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4CD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7C9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935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610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6A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1C8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8A6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605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885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8B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0AAB9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C0B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F37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549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92AE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DB1C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D54DF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B0A0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B061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5BA5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261C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F0D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7CD5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182A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2CDE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73DD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549F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F735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9A15E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8A78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55BC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0671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489F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F9B1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B47E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738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23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3FA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375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26C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DCC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D49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FEAD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3256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8E2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151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388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3FA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BCA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ED6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2E7D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6C24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1FED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BA6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526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2A8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B06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A37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DA7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4F0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7E4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059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5E6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098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24918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3A8B8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1904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B8E7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F40D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08B0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7C2A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3F70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E1138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7DD4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4B6C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50CC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9BF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48BA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50B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C55D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C169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F459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A099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2B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BD0E4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14D7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E83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17EA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74C6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BC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72B5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BF95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54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42A2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B00A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AEB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DBAA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E5A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888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D58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20D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B44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44A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449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CB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07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944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98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94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F18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76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B0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716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83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14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83E2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7E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D8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B38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02A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2D9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E83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146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57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5E8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BD69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33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6E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BFD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48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27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576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38C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69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491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20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DC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FF8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2D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5C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C08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A9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72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A83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E8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B3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9829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39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DF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D8F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1E9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98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062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59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1A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FF2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33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8A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81A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D7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BE15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AE5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0313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9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119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FB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CC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F6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20F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7B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CAB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E7C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D7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23E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BB0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09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CF1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29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1F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6EF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6E7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F0B8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E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69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884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35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DB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B13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DD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0D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6F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C9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61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AE5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4B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E7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4A2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E0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8A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9C2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F4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6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41E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530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6E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98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2C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9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D5B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41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66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EF0F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16D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C1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E54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90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BE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A9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1B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6F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867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8D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99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ED0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D6D76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B54A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8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99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4F6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C5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4B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9E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58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BC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943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ED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6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B3C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A0F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8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E96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08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F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436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18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70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B86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16B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2A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A7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C65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11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D7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38F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A9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87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E27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0704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E30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551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EE40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CD2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2F9E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344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C7BB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75C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5671D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28DC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BC3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B61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336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BB49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451C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15C3F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EC5567">
      <w:pPr>
        <w:rPr>
          <w:rFonts w:hint="default" w:ascii="Times New Roman" w:hAnsi="Times New Roman" w:cs="Times New Roman"/>
          <w:sz w:val="22"/>
          <w:szCs w:val="22"/>
        </w:rPr>
      </w:pPr>
    </w:p>
    <w:p w14:paraId="1D9FDAF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0E25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Col3A1 Elisa Kit</w:t>
      </w:r>
    </w:p>
    <w:p w14:paraId="6F2C55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C97A4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0AC53B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1C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B19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E89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F77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CBB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400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3C1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860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237B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5F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383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6050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3D4F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B6B6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E6CB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D186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1A92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2A30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5742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2FCE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FEF6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34D1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0650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D4E7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618D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COL3A1 (Collagen Type III Alpha 1 Chain) is a Protein Coding gene. Diseases associated with COL3A1 include Ehlers-Danlos Syndrome, Vascular Type and Polymicrogyria With Or Without Vascular-Type Ehlers-Danlos Syndrome. Among its related pathways are ECM proteoglycans and Platelet Aggregation Inhibitor Pathway, Pharmacodynamics. Gene Ontology (GO) annotations related to this gene include integrin binding and SMAD binding. An important paralog of this gene is COL2A1.</w:t>
      </w:r>
    </w:p>
    <w:p w14:paraId="7824192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3085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B96A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DC6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2C4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42B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B7A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214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DCF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891F87">
      <w:pPr>
        <w:rPr>
          <w:rFonts w:hint="default" w:ascii="Times New Roman" w:hAnsi="Times New Roman" w:cs="Times New Roman"/>
          <w:b/>
          <w:bCs/>
          <w:sz w:val="28"/>
          <w:szCs w:val="28"/>
        </w:rPr>
      </w:pPr>
    </w:p>
    <w:p w14:paraId="6E5958C0">
      <w:pPr>
        <w:rPr>
          <w:rFonts w:hint="default" w:ascii="Times New Roman" w:hAnsi="Times New Roman" w:cs="Times New Roman"/>
          <w:b/>
          <w:bCs/>
          <w:sz w:val="28"/>
          <w:szCs w:val="28"/>
        </w:rPr>
      </w:pPr>
    </w:p>
    <w:p w14:paraId="35E80B25">
      <w:pPr>
        <w:rPr>
          <w:rFonts w:hint="default" w:ascii="Times New Roman" w:hAnsi="Times New Roman" w:cs="Times New Roman"/>
          <w:b/>
          <w:bCs/>
          <w:sz w:val="28"/>
          <w:szCs w:val="28"/>
        </w:rPr>
      </w:pPr>
    </w:p>
    <w:p w14:paraId="15065A6E">
      <w:pPr>
        <w:rPr>
          <w:rFonts w:hint="default" w:ascii="Times New Roman" w:hAnsi="Times New Roman" w:cs="Times New Roman"/>
          <w:b/>
          <w:bCs/>
          <w:sz w:val="28"/>
          <w:szCs w:val="28"/>
        </w:rPr>
      </w:pPr>
    </w:p>
    <w:p w14:paraId="5CA59F9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F82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8F40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A9B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56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239C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DD0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45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C31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0E6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A82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EE7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E6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3E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F4E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74E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8C3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CC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5F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CF0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9A0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575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8E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68D4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75C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D6B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FB7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A4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B0A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EA41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125C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DCA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3F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708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53D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2A5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C19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32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5CA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EC83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35F2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9A9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B3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E1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E22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82F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559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9B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EF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2324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DB1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884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AD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F7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BA2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30A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D89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56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92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828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399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D13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82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EC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1D6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AE8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CF7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4F0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2E4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B34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0D9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B770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F05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569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663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D7A1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0A01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F7ED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94D5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74A2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8F69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77AC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8F08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82F8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BA8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6E0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872A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D57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E708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EA6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F5F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63C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CE9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4C9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B8D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61B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4A2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0E7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CCD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98D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A11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8F4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203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426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918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B3C3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015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010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593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DF10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EE7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B175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5ED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4B7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47D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ED2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C35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A20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8C2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B35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E0D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8AE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C02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B7B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3E6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603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262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7DE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D83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978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98C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30B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BBC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D9D9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B59C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4D88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D1D0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9F4A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F9F90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FF24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301C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8AAF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1EB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AD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F02D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3EC4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DE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B09A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313E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91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9AC3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3CB1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A4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D21B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258E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2A5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05C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494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F31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DD6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45B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D72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BAE6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2DD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DF54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FD7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8E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BF83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051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F61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BF3C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9C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E2B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1EFD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182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69F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2B7C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6A9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A3F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DCDE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F3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CD5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B842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F88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9E8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BED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CBD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BE9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4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C88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B06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07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D97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F0A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E5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F81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8DE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EE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A1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810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F8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3BF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1D8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33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2C9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8A1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C3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604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7A7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ED4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DCD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C34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57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BDE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8D8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BD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D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968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B4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EAB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94B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5A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EBD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9F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C9D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B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2A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FEE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F9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279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F51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37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A93C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33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BB6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39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6E3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AF3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03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EB6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1D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AD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640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266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491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4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871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EA5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0F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0E4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884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03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26F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E2D8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99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B15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EFE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97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B4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0922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B6E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71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159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EB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D1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C37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EC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3C1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BDA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CC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D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FB1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C4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92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6A7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05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DF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B6B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75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A3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50A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92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CA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3C1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F5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B1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1B6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E91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1FC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F1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80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EDA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DE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7661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549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E9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BCD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D0C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3A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461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6B3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6F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0ED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73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5B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ED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BAE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E7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2055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77A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5A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66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0EA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66A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C2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08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3AA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5EB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230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CF3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81D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EAC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8E1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588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ACF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C3E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FB7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C54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B56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E73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C33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AB4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216B3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9BB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D5B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9E6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5793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13C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C13C4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741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8408F7">
    <w:pPr>
      <w:pStyle w:val="6"/>
      <w:jc w:val="both"/>
    </w:pPr>
  </w:p>
  <w:p w14:paraId="31FE292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8131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442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952ACA"/>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8336</Words>
  <Characters>16563</Characters>
  <Lines>251</Lines>
  <Paragraphs>70</Paragraphs>
  <TotalTime>1</TotalTime>
  <ScaleCrop>false</ScaleCrop>
  <LinksUpToDate>false</LinksUpToDate>
  <CharactersWithSpaces>18212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2026-05-27T01:38:55Z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