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9AA5BA">
      <w:pPr>
        <w:pStyle w:val="2"/>
        <w:bidi w:val="0"/>
        <w:jc w:val="center"/>
        <w:rPr>
          <w:rFonts w:hint="default" w:ascii="Times New Roman" w:hAnsi="Times New Roman" w:cs="Times New Roman"/>
          <w:b/>
          <w:bCs w:val="0"/>
          <w:sz w:val="36"/>
          <w:szCs w:val="36"/>
        </w:rPr>
      </w:pPr>
      <w:r>
        <w:rPr>
          <w:rFonts w:hint="eastAsia"/>
          <w:b/>
          <w:bCs/>
          <w:sz w:val="36"/>
          <w:szCs w:val="36"/>
        </w:rPr>
        <w:t>Mouse TYR /Tyrosinase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1A10A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F1F7A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03DB87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FA9B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3F72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8A709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1AD25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B670D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25C4D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063CE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71377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49FF2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62B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98A5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9B17A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73EF0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F9352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7A600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10A95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204B7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64015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A4845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183D2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292AC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4B023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1C80E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2225C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3C4CE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酪氨酸酶( EC 1. 14. 18. 1， tyrosinase，TYR) 又称多酚氧化酶、儿茶酚氧化酶、陈干酪酵素等，是 1 种结构复杂的含多亚基的含铜氧化还原酶，广泛存在于微生物、动植物和人体中。</w:t>
      </w:r>
    </w:p>
    <w:p w14:paraId="40C4E3D9">
      <w:pPr>
        <w:ind w:firstLine="441" w:firstLineChars="0"/>
        <w:rPr>
          <w:rFonts w:hint="default" w:ascii="Times New Roman" w:hAnsi="Times New Roman" w:cs="Times New Roman"/>
        </w:rPr>
      </w:pPr>
    </w:p>
    <w:p w14:paraId="48B413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8F2D3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7F39B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AE33F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C6B82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1C1E8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B7E96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BC5F34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4783112">
      <w:pPr>
        <w:rPr>
          <w:rFonts w:hint="default" w:ascii="Times New Roman" w:hAnsi="Times New Roman" w:cs="Times New Roman"/>
        </w:rPr>
      </w:pPr>
      <w:r>
        <w:rPr>
          <w:rFonts w:hint="default" w:ascii="Times New Roman" w:hAnsi="Times New Roman" w:cs="Times New Roman"/>
        </w:rPr>
        <w:br w:type="page"/>
      </w:r>
    </w:p>
    <w:p w14:paraId="5C6D48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E230F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046AA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389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47473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5471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CCD6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0961E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AC63E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ABD8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A2482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BF0B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694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0CF41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368E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A560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EA84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75F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3BBE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F97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933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949B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FC2A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58D3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D19F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85B1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C84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0FB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EF9E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126C7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3AAD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A5281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406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E4CD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7F22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578C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5FA5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CA0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1C9A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21C0E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62BA3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F714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66C9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BCA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094A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5BCA8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49921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29E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2DC7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B7B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E819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C190B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7A5C9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267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DE2F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52F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1866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9608C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C526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3B9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C7ED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FDB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C0E2E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253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89E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8F4E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1B63DF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8F0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078FD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383D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2DA6EA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8A0A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A4A39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562BC4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B29C91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A9B13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5CC8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B61BF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1FD782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AF68B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EBA1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2150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1B8F8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2D48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8AAD5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D05DF8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BBD369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F79F1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1B2B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E5BCC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24935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2E6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705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A34D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EB8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A25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1909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387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6A56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7B368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1333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C5AE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CA63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8EE0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8BB5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DBC3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8FAAE0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8B6959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FB9847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70887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D6DC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9C55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E453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646F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C8D2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258A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473D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B119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76F1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EB7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FA7E4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F8A43B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1E8EC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D2A57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B4C8B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783F0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875A7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B55BC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A6F1D9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8C7F3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791CC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B9429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C33C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9E677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2B2BB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E2FA0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E47A4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9D77B8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9B6324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BEF5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4EBB7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114423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14FD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C625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298B6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2D45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059D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521A8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A54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4D6C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0DBC0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0C59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506E4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6045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C95D0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A0165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39D97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9ACE5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EECC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3C3D8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67F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915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5097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441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92F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70BD0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71FA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A46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AAF52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99A9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3A8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5FBA7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B765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908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AEBA1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8CBB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D0E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6E580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FEF5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7F3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FB943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A72F9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ACD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50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B2F2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BD3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EDB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4D93F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FBCA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D0B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146A0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9BCF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BEE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D8290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416A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D0D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5E3EC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63A7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EBD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2B77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F468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7A5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F906B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C751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75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2830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2F8B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E59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519DA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3E18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D62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744F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AEC3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D20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2DEB1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C1BD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27E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912DA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ECA6E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9D2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428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D7B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12A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553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B0B0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7C7B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BFC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BDA5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5394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A95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29D7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B075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196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1840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B53C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F08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8371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DAF67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6D3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81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C98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2DB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3F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7ACA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8868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80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C7FB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D25E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88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1F1B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ECE4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8F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D135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FDD7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A1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B19B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AE47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F4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A54B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473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87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8D65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BFFE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D5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64D3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BF34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EF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1C77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1CE4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0B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F702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3C17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B2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6C45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12F7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32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1A86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28BF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02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DEDE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8835E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3C827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8C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3C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991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989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F7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F4F2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5892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26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E922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E3E4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A2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3FA7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F100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98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957F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789B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A3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5A8C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BD9E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5D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FFEA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81F5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46E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56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043B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CCC9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88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6F2A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0C64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8E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6785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50E53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AEC5F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624A0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13134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1DC62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D7C62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3E262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20018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6EC9A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1B2F8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266D5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3D9C3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EBE77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A2920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FC706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215DA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CA78D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790063A">
      <w:pPr>
        <w:rPr>
          <w:rFonts w:hint="default" w:ascii="Times New Roman" w:hAnsi="Times New Roman" w:cs="Times New Roman"/>
          <w:sz w:val="22"/>
          <w:szCs w:val="22"/>
        </w:rPr>
      </w:pPr>
    </w:p>
    <w:p w14:paraId="7616637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C835CA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TYR /Tyrosinase Elisa Kit</w:t>
      </w:r>
    </w:p>
    <w:p w14:paraId="3CABBD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3ED9C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03315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5871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1718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0333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3A96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915C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4CEF1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2331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90F7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FA86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3F2E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CEDB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9DD7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4B6A1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0EA7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E45E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4BCB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D7D4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BAFE9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DA33D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25A8A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26728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298A5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06884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5B7AC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4FBE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Tyrosinase (EC 1. 14. 18. 1, Tyr), also known as polyphenol oxidase, catechol oxidase, aged cheese enzyme, etc., is a copper containing oxidoreductase with complex structure and multi subunits, which widely exists in microorganisms, animals, plants and humans.</w:t>
      </w:r>
    </w:p>
    <w:p w14:paraId="0A91EBE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83CCFF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3213F1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F64F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CB84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BDC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F854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ACC1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3055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E09E3FD">
      <w:pPr>
        <w:rPr>
          <w:rFonts w:hint="default" w:ascii="Times New Roman" w:hAnsi="Times New Roman" w:cs="Times New Roman"/>
          <w:b/>
          <w:bCs/>
          <w:sz w:val="28"/>
          <w:szCs w:val="28"/>
        </w:rPr>
      </w:pPr>
    </w:p>
    <w:p w14:paraId="74A031DA">
      <w:pPr>
        <w:rPr>
          <w:rFonts w:hint="default" w:ascii="Times New Roman" w:hAnsi="Times New Roman" w:cs="Times New Roman"/>
          <w:b/>
          <w:bCs/>
          <w:sz w:val="28"/>
          <w:szCs w:val="28"/>
        </w:rPr>
      </w:pPr>
    </w:p>
    <w:p w14:paraId="72A17D59">
      <w:pPr>
        <w:rPr>
          <w:rFonts w:hint="default" w:ascii="Times New Roman" w:hAnsi="Times New Roman" w:cs="Times New Roman"/>
          <w:b/>
          <w:bCs/>
          <w:sz w:val="28"/>
          <w:szCs w:val="28"/>
        </w:rPr>
      </w:pPr>
    </w:p>
    <w:p w14:paraId="38962481">
      <w:pPr>
        <w:rPr>
          <w:rFonts w:hint="default" w:ascii="Times New Roman" w:hAnsi="Times New Roman" w:cs="Times New Roman"/>
          <w:b/>
          <w:bCs/>
          <w:sz w:val="28"/>
          <w:szCs w:val="28"/>
        </w:rPr>
      </w:pPr>
    </w:p>
    <w:p w14:paraId="3A154A3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E17B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FE6FF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C2E9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322F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C2D3E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970F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78D7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D48B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3297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928D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A780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E7AD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636A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916F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E80B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2863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EC3F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237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DE7C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2564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49C5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3987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C0D4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7CF3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401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D6F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C5A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8DCE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E15DF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811B0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5E29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EED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E462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9B7D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5F5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05E8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438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7E40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31E43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CC63F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93EE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0ED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014E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8F34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897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EBEE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1E0B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F7F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B151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76F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F0C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62A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74D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296B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E1A4C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70A9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E33D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B7FA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336F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DB40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E8F6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4778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4EF2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B449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1FBEE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CC1C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83FC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CA71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68E7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DF26D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FA8D5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2C551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89DC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9EB3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7FC7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D951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BF713F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BAD0E2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7EAC2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C31EC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F7FE8F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0B9E20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8B51AA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7DA7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933ED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81DC6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E9603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F2509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D845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F32F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206A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33C8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B48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41F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72DB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997C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F3991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6DE97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102C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21E2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1F1D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9C22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4977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3DC5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2C126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C080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F1EA2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47F2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BA6C1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C5D6B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80D5A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B88C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57C4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0201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85B9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FC8E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D316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55BF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D3EF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42BA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7C89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464D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B25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87AB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06C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ABA4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261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C2A5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C431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208E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F0B0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DC5F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81A59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A3C7C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69874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18870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38901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7928ED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A34DA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D7C67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986CF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5C82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0431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EBDE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40897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B3BB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26A1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D5344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D7DC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D219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9D600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380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F07A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8E91E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5F4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4284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1724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C8D4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BE1C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896C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96F04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536BC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15AEF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62767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E5D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9BC3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1D6D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389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9620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241B2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029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8455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69CED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74C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B909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FE4C1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B77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9E5F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05132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90D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D052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CF9F2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09B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8097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83099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6335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E38F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C9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7370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640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B9C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F40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4BB1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A000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F01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AD06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4E64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679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E3A2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A5AC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A9D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F0DE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49F6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0AA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BB57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982A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6B8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252D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434C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316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C40B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55F9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757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66B5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61AE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0BD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E222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365A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F8B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879C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7550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877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547A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49DE9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1F7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77E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64A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489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F7A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5C12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33F5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E823A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7CA3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79B8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B7EE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832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108E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FC7B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7EB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C277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91B1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40A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36B6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A638B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640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92D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8AA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817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7AB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5776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EEE8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7E2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8115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31E2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7A1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6A9C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CA81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6B8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EADC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C2D0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856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6569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4131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A52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CD31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A36F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87D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EBAC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211E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DFE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5DEE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D7C4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E7E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360D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0487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FA2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C6E9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83A1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F84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D361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C58A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D2E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D007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010E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DC7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C687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088C3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DC96A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714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111F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C6C1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F155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1A97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79E9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7E18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888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8310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B0CF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A8B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C2E1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307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CBD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27B9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E624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405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EA2E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CFA0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F13FB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B58B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7EA6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5C3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6418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214F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78C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4FD7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EC16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3BC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92E0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B76F4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4FE0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FC22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9A8A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1E52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3C4F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7197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7C26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648D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CE95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7B30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C4D8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E1B7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ies between the experimental results and the factory results or the increase in the difference between batches of kits.</w:t>
      </w:r>
    </w:p>
    <w:p w14:paraId="0BE5A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00FC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B244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F18B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E561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FA183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5FA183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74E7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EBD10C6">
    <w:pPr>
      <w:pStyle w:val="6"/>
      <w:jc w:val="both"/>
    </w:pPr>
  </w:p>
  <w:p w14:paraId="43797DE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2776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E382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55F4496"/>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8767</Words>
  <Characters>18764</Characters>
  <Lines>251</Lines>
  <Paragraphs>70</Paragraphs>
  <TotalTime>0</TotalTime>
  <ScaleCrop>false</ScaleCrop>
  <LinksUpToDate>false</LinksUpToDate>
  <CharactersWithSpaces>20899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2026-05-27T01:29:39Z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