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16AA7">
      <w:pPr>
        <w:pStyle w:val="2"/>
        <w:bidi w:val="0"/>
        <w:jc w:val="center"/>
        <w:rPr>
          <w:rFonts w:hint="default" w:ascii="Times New Roman" w:hAnsi="Times New Roman" w:cs="Times New Roman"/>
          <w:b/>
          <w:bCs w:val="0"/>
          <w:sz w:val="36"/>
          <w:szCs w:val="36"/>
        </w:rPr>
      </w:pPr>
      <w:r>
        <w:rPr>
          <w:rFonts w:hint="eastAsia"/>
          <w:b/>
          <w:bCs/>
          <w:sz w:val="36"/>
          <w:szCs w:val="36"/>
        </w:rPr>
        <w:t>Human PAPP-A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24E6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A3285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02B4C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6A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7C1A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DE9F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0DF9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29F0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0A83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911D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10A2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772B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24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9CCF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479D2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AB1A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62936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96245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8B28E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D93D7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EA2CB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A20A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8830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BECC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08D3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919B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B317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399E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APP-A，妊娠相关蛋白的缩写，是唐氏综合征（DS）筛查标记物之一。PAPP-A主要是由由胎盘和蜕膜产生的大分子糖蛋白，在怀孕期间，PAPP-A由蜕膜大量产生并释放到母血循环中。母血中PAPP-A浓度随着孕期的增加而不断升高直到分娩。</w:t>
      </w:r>
    </w:p>
    <w:p w14:paraId="492E10E2">
      <w:pPr>
        <w:ind w:firstLine="441" w:firstLineChars="0"/>
        <w:rPr>
          <w:rFonts w:hint="default" w:ascii="Times New Roman" w:hAnsi="Times New Roman" w:cs="Times New Roman"/>
        </w:rPr>
      </w:pPr>
    </w:p>
    <w:p w14:paraId="4FE86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36CA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6309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95F1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F451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3A3D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EEEC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DFF9D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997483">
      <w:pPr>
        <w:rPr>
          <w:rFonts w:hint="default" w:ascii="Times New Roman" w:hAnsi="Times New Roman" w:cs="Times New Roman"/>
        </w:rPr>
      </w:pPr>
      <w:r>
        <w:rPr>
          <w:rFonts w:hint="default" w:ascii="Times New Roman" w:hAnsi="Times New Roman" w:cs="Times New Roman"/>
        </w:rPr>
        <w:br w:type="page"/>
      </w:r>
    </w:p>
    <w:p w14:paraId="4AB6D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AA0D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322D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17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59E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BC1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FF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89C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C34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723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B79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74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448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182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81B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F72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C9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F79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DF8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6C6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74B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3B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FA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BF3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377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7D2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3D2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B3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4152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58C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CF1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A47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0D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79F5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683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C69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E20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B4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F5C6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A1DB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473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6B3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456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12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EF19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B094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511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C0F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F60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E58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DBB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82F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A79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C61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0DE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65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E06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717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3CD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E51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53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929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A41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156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A31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BE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9D81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F31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540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A0E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5D6C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AAFD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21C0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8AD1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63BA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277A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178E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899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3D94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510F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16D8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8502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E278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C852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9F9EB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2C4B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06D0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B727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CEA8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66D3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DA32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893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9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0C0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9AF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E7B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D64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390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B70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96DF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D91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023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C25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E8D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2AD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F3B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6F09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873D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A26D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24D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E77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025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DCF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FC2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CAA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CB4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05D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525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B21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0FB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96DE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342B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E6EE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CBB1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AE5B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6DB5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5812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1D80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977C9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842B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ABFA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EEC3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0444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3C6E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6B4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DB5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3380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053F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DBF5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35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C22A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25794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75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75D0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0D78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EF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2EFC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35F9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23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75BA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0E2A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6A9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58A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31A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F81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604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DC0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9F6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AE2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34A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0F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77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4A8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12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F0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3BA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7B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A9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6CF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07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25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F7D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94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71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89A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F5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A6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F78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0F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BF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294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7810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04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95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FD7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40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04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D3D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6A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8D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587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2C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DA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D1B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22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E1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2A1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9F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09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7A2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DE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5A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7E6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23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84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CA0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ED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7B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670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1E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7B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840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CD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43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BB9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37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9A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36F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06CA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9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CF7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01D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DE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384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80C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0F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7B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071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5C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7CB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6F3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1C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26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DFD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A95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40A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297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A30F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0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255A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242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39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B7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25E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48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72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277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25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8E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B74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21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35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9F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2A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28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8FC4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92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D6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7BC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E5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C4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DF7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9A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56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BAE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E9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6C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BD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03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60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14CC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F7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C7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F64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25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48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5E3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DF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C7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487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668D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96A7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5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5C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BFA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6E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AF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CB6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651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59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B58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79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26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2C1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5D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69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59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9E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3E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D14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16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D6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B0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29B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2F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B8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B0F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1D8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61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698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29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02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947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91A0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82E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070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593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BD2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DE5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A35B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7D84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8A9B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A5C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62A3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AE7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F51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A52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A5A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D575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616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04F01A">
      <w:pPr>
        <w:rPr>
          <w:rFonts w:hint="default" w:ascii="Times New Roman" w:hAnsi="Times New Roman" w:cs="Times New Roman"/>
          <w:sz w:val="22"/>
          <w:szCs w:val="22"/>
        </w:rPr>
      </w:pPr>
    </w:p>
    <w:p w14:paraId="1490642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D8CA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PAPP-A Elisa Kit</w:t>
      </w:r>
    </w:p>
    <w:p w14:paraId="65B365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EFC76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04312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E4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3A6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A7A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752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3DE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03E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CA2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475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A7E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46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A53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17C6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9E91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1A09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0B34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6501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BB23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805F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E63C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9D98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0351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5C5F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AC2F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B8D0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27A7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PAPP-A, short for pregnancy-related protein, is one of the markers for Down syndrome (DS) screening. PAPP-A is mainly produced by macromolecular glycoproteins produced by the placenta and molting membranes, and during pregnancy, PAPP-A is produced in large quantities by the decidua and released into the maternal blood circulation. The concentration of PAPP-A in maternal blood continues to rise with the increase of pregnancy until delivery.</w:t>
      </w:r>
    </w:p>
    <w:p w14:paraId="503B10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C6F0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E00C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CAC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6D5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61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0B5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54D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933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652DF7">
      <w:pPr>
        <w:rPr>
          <w:rFonts w:hint="default" w:ascii="Times New Roman" w:hAnsi="Times New Roman" w:cs="Times New Roman"/>
          <w:b/>
          <w:bCs/>
          <w:sz w:val="28"/>
          <w:szCs w:val="28"/>
        </w:rPr>
      </w:pPr>
    </w:p>
    <w:p w14:paraId="7F2C1B73">
      <w:pPr>
        <w:rPr>
          <w:rFonts w:hint="default" w:ascii="Times New Roman" w:hAnsi="Times New Roman" w:cs="Times New Roman"/>
          <w:b/>
          <w:bCs/>
          <w:sz w:val="28"/>
          <w:szCs w:val="28"/>
        </w:rPr>
      </w:pPr>
    </w:p>
    <w:p w14:paraId="29EC05D9">
      <w:pPr>
        <w:rPr>
          <w:rFonts w:hint="default" w:ascii="Times New Roman" w:hAnsi="Times New Roman" w:cs="Times New Roman"/>
          <w:b/>
          <w:bCs/>
          <w:sz w:val="28"/>
          <w:szCs w:val="28"/>
        </w:rPr>
      </w:pPr>
    </w:p>
    <w:p w14:paraId="04F384D0">
      <w:pPr>
        <w:rPr>
          <w:rFonts w:hint="default" w:ascii="Times New Roman" w:hAnsi="Times New Roman" w:cs="Times New Roman"/>
          <w:b/>
          <w:bCs/>
          <w:sz w:val="28"/>
          <w:szCs w:val="28"/>
        </w:rPr>
      </w:pPr>
    </w:p>
    <w:p w14:paraId="1B0C67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1AD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45B2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416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2C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6A14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87D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46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DCB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EB3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329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5F8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51D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A5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2D5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836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368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B4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96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613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BB8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750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16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852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487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0EE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EE1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96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09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1D5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2AA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AD2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2A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BE5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6EA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23D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D7D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11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6C0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CA7A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98F5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BF3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0B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AE1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FBC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66F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51F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D2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59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57D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59A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5D9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B9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D5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FF9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35A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BD5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35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17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990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BEF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955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F9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C57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A13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B16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52A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FD4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395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D39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42C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5699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5DD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7E00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132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19F4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FF9B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5868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47A0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D8B9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67EF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24BA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9524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996A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D48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EEC5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AD65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729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272F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49B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274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E1A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FB6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9E3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2AE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1A9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C36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9CD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B9B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6C8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392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381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8CE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D79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039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717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C3F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E5DA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CD1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FA46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678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EA7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E7F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16F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D47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2D3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A32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997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C83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CBF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9CD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4B0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456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C15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09C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7EC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5D4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F58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6A4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0573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920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F44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EDB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69F9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ECF2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2081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F819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C951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F070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8A1E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0C4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DD8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005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65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690B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AB4B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18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3229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5707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4A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CA30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789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A2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DFD6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2886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128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D68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2E0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8B3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61A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2AF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CB0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311E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96D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E703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5C8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DE5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2E3C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77B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AD5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B2FA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36E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101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2EBF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A4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DB6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159F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A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517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DC59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ED3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353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49E6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EA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79D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3F5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66A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0EE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D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27E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2C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FA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640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DFD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9A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37D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2B4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CF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5FA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9F5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67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691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BA7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80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C3D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A20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B0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E4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D77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AD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0F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630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AA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27A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2C6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BB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537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4ED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5D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C99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A06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EE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74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8D5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CEF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8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40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5CF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5E2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F9B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4EC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0A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072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AC2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DFB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5F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D81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F32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EE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7C3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389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FE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6AF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F34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695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A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B0C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903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C9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8F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8FB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D3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66E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611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4A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254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518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31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9F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642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47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6D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E4D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68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980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1F8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6D74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64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773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DB6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E7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A46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8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4D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C71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0D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53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1C6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8C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D85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0BB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BD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74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66D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57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7A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C1C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533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34C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8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8BC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288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89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F08B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87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59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800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F4A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AF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EEF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619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58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1B6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580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B71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49F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683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FB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4C6C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075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167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8F2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A81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58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9A3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C5D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8E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BDC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EFB3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82E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1EA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65F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348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871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063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69C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97A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5C4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ECF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03C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F60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6A7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7AB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B65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4EF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786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C406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FD0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BFD0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78FE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12DBFD">
    <w:pPr>
      <w:pStyle w:val="6"/>
      <w:jc w:val="both"/>
    </w:pPr>
  </w:p>
  <w:p w14:paraId="2B2600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943F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C38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3C520D"/>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7033</Words>
  <Characters>9893</Characters>
  <Lines>251</Lines>
  <Paragraphs>70</Paragraphs>
  <TotalTime>0</TotalTime>
  <ScaleCrop>false</ScaleCrop>
  <LinksUpToDate>false</LinksUpToDate>
  <CharactersWithSpaces>10344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2026-07-01T08:16:56Z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