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B2D18">
      <w:pPr>
        <w:pStyle w:val="2"/>
        <w:bidi w:val="0"/>
        <w:jc w:val="center"/>
        <w:rPr>
          <w:rFonts w:hint="default" w:ascii="Times New Roman" w:hAnsi="Times New Roman" w:cs="Times New Roman"/>
          <w:b/>
          <w:bCs w:val="0"/>
          <w:sz w:val="36"/>
          <w:szCs w:val="36"/>
        </w:rPr>
      </w:pPr>
      <w:r>
        <w:rPr>
          <w:rFonts w:hint="eastAsia"/>
          <w:b/>
          <w:bCs/>
          <w:sz w:val="36"/>
          <w:szCs w:val="36"/>
        </w:rPr>
        <w:t>Human C5b-9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894A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2F8742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00BF0E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478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7757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5075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8DC4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AA48D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888A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6FD8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9BA1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E275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8E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E243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115AE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50B4C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E1533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B20AB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09902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EB8A4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C90B5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A198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33D5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4FF6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676C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D539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1BB4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3AB8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C5 TCC C5b-9是补体激活途径共同末端效应产生的产物。C5可以分解为C5a和C5b。C5b与C6、C7、C8、C9结合形成C5b-9。。</w:t>
      </w:r>
    </w:p>
    <w:p w14:paraId="17812EE9">
      <w:pPr>
        <w:ind w:firstLine="441" w:firstLineChars="0"/>
        <w:rPr>
          <w:rFonts w:hint="default" w:ascii="Times New Roman" w:hAnsi="Times New Roman" w:cs="Times New Roman"/>
        </w:rPr>
      </w:pPr>
    </w:p>
    <w:p w14:paraId="764652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D1FB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E98C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80D7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BC73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53CF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A340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7FBA7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A8C191">
      <w:pPr>
        <w:rPr>
          <w:rFonts w:hint="default" w:ascii="Times New Roman" w:hAnsi="Times New Roman" w:cs="Times New Roman"/>
        </w:rPr>
      </w:pPr>
      <w:r>
        <w:rPr>
          <w:rFonts w:hint="default" w:ascii="Times New Roman" w:hAnsi="Times New Roman" w:cs="Times New Roman"/>
        </w:rPr>
        <w:br w:type="page"/>
      </w:r>
    </w:p>
    <w:p w14:paraId="0FF22F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415A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A707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78C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44D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C05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21B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301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61D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9CB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391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C6E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974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433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414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55E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519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3B7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2368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298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F9D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D0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459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CA7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DBF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A9F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26C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FF6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ADC2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00A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527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AE7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1BA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9ABD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6C5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A78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ABD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E1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FFAE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4C1B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E84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A20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D13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6A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29E1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DB4D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5BC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91E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C30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BE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3E4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9EB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394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25A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C29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0B5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532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C32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6E0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32E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07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D42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6F1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ECB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246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5B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F77822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538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822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186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CA71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67F2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882F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98B1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6793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5948B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8E26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41DE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3AD1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DE73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3ECB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FF9C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3F85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DA86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8FF85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3F9C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5059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8F7A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753B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104E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B0DF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E0F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733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BB8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BEA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739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7E6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A2F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074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441B8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E21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E28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C52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6ED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2D3D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C19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5AF6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86E20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CF68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81D3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63DB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04D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76F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E6B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563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805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3B9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7BD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EF1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52F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2A0A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3BD4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5109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2792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E1C4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34A9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E8F9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1113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4E9B0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58D8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ECC7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61DC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4429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B175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35B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5A74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BC0E8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27D4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320DF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86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07A7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ECF6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F3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2639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619B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7DD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6CC4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67F7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FB6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D0F8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B71F1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9C5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F429D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6AD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DE6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2B4B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E3EC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50BE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2B0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B570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239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9D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81F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4EF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19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B56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85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9E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82A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D2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57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68D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A3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16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98D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F64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F1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F17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C6C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71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DE8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9614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F66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4F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75B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AB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6D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673B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DBC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76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8575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B7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84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89A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C317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48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744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EAF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67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10E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2C6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FC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39A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FBE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21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0C3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D1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DC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A07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4E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5E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F968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3086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B1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B72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975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0D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E29D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143B0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08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22A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BD5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D3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BD8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176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3B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FE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6233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7C1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3A1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4091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D65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975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01B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C8E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73B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FB3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F023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69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AE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E40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66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0E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911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2B5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82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B2C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01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71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CDC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5F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17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97D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4DC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68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08A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3C4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C1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EA7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76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BC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7EB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E7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B8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6F1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87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7F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474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F2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3B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E67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104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45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68B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2B9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D2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933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EF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1D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275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F398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7EFE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3E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7E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0ED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243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14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2D3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FD7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3C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72B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7C2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A6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062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76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C0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86D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41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DA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CFB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24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F7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FD1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0A4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E41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50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43E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3C01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7E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3E03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2B5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5C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E82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6C1D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6F50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9929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3154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3B7F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015E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8F36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F636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A6D9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6118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FC8E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1DE0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D359E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E580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3C0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8BA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660D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11D665">
      <w:pPr>
        <w:rPr>
          <w:rFonts w:hint="default" w:ascii="Times New Roman" w:hAnsi="Times New Roman" w:cs="Times New Roman"/>
          <w:sz w:val="22"/>
          <w:szCs w:val="22"/>
        </w:rPr>
      </w:pPr>
    </w:p>
    <w:p w14:paraId="47226F9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CCEF3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C5b-9 Elisa Kit</w:t>
      </w:r>
    </w:p>
    <w:p w14:paraId="4C44A5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10BD7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058AC2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DC8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D41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09C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A63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3B0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66A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278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8B4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4BBB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23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1CF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4AED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B169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3517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22C1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EA4A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F36A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0E19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C3FC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EE12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F58E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2748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9886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ADF9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0D5D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C5 TCC C5b-9 is the product produced from common end effect by complement activation pathway.C5 can decompose into C5a and C5b.C5b combines with C6,C7,C8 ,C9 and forms to be C5b-9.</w:t>
      </w:r>
    </w:p>
    <w:p w14:paraId="683F2FE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2C40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2554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C97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DC67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CCA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A51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63B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C87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D75E3C">
      <w:pPr>
        <w:rPr>
          <w:rFonts w:hint="default" w:ascii="Times New Roman" w:hAnsi="Times New Roman" w:cs="Times New Roman"/>
          <w:b/>
          <w:bCs/>
          <w:sz w:val="28"/>
          <w:szCs w:val="28"/>
        </w:rPr>
      </w:pPr>
    </w:p>
    <w:p w14:paraId="464E4C7C">
      <w:pPr>
        <w:rPr>
          <w:rFonts w:hint="default" w:ascii="Times New Roman" w:hAnsi="Times New Roman" w:cs="Times New Roman"/>
          <w:b/>
          <w:bCs/>
          <w:sz w:val="28"/>
          <w:szCs w:val="28"/>
        </w:rPr>
      </w:pPr>
    </w:p>
    <w:p w14:paraId="3BF4283D">
      <w:pPr>
        <w:rPr>
          <w:rFonts w:hint="default" w:ascii="Times New Roman" w:hAnsi="Times New Roman" w:cs="Times New Roman"/>
          <w:b/>
          <w:bCs/>
          <w:sz w:val="28"/>
          <w:szCs w:val="28"/>
        </w:rPr>
      </w:pPr>
    </w:p>
    <w:p w14:paraId="38653C54">
      <w:pPr>
        <w:rPr>
          <w:rFonts w:hint="default" w:ascii="Times New Roman" w:hAnsi="Times New Roman" w:cs="Times New Roman"/>
          <w:b/>
          <w:bCs/>
          <w:sz w:val="28"/>
          <w:szCs w:val="28"/>
        </w:rPr>
      </w:pPr>
    </w:p>
    <w:p w14:paraId="16096AE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4B0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7337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E29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0B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FE68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9CB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7C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325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890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D19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3B7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22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DB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FAD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D04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646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7D4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A1A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B88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9FF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C55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4CB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61F6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3CA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416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CAF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12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869A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0A2A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A4B3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9977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BC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077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7E2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F51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B8B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CD9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C17E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62D4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4A19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4787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F3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53F8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C4B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6CD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96C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11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2F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B19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6F7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ACA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C57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3F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F92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E63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E92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38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42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9CD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0911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8DF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E04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C6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005F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584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B4E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D5E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24A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6D1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CA8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235A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7AF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181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46D6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546F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5B0F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D55B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BB8C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309E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6218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1A23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8555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91F2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9C7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AB99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29AB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03F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89983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7FD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484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30F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3162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ACB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F94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BBC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169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8CB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2BF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1C8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725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114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AB3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60E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F0F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A47E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607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F332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D86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4692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026B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3854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6FA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CC1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12B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EDF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2CC3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1F0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8C1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92A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CD6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5E0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5A5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765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0509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08B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00B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C14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EB67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B8C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033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A5F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568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B25B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7B3F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12A4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9E34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3141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3910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EFA1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B0F2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A478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D89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78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D047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8716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207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0D02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9FFC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3D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5D3B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E132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7A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5042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442A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34D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32E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660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9C6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B4C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C61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308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65AC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FC6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A7BB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456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5B5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C703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E7E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A2D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7B56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E4D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349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8D4B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C1D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25E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B3A2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7FF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D64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391E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7A7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D6D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7424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2F1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4C5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8E0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144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D38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3C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7E8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084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9B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85C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306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00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35B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EC6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E0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53C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4F7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2D8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102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32C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936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076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0B2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2C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4E1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E74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E9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B71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405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1CD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818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8EE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78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87C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7FA3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8B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D4F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162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D6E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4D1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FC4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F98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4B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347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B41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74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7DD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0BBB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C10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E7D5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74B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38F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2ACC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C2C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AE9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FE1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F8F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F28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20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1C3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6A7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6E00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3A2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CEB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116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07E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CD1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453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CC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1E5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623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AA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9CF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F99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6BA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733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E20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198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5DC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F4D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21F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9CE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561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003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3C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231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ED8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39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15F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697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6E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332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85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EE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CF0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948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80B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781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65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084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0D1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B91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682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79F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676F7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3B3F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56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DB1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830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92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6E20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721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BF6D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A8D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190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437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0FA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135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99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BA9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2EF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435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428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E80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C62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1406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F03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5AE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CCA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606F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B44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A69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5F6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495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3E9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026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7EF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1CB0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991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575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FC8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3A1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EAA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DFC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163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0B5A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2F9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0B1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011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6E17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611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D06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04C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4C4E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535C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535C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62CE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C7E459">
    <w:pPr>
      <w:pStyle w:val="6"/>
      <w:jc w:val="both"/>
    </w:pPr>
  </w:p>
  <w:p w14:paraId="01A02F8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E823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4B82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024460"/>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7755</Words>
  <Characters>13778</Characters>
  <Lines>251</Lines>
  <Paragraphs>70</Paragraphs>
  <TotalTime>0</TotalTime>
  <ScaleCrop>false</ScaleCrop>
  <LinksUpToDate>false</LinksUpToDate>
  <CharactersWithSpaces>14939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2026-07-01T08:25:00Z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