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FB9A0">
      <w:pPr>
        <w:pStyle w:val="2"/>
        <w:bidi w:val="0"/>
        <w:jc w:val="center"/>
        <w:rPr>
          <w:rFonts w:hint="default" w:ascii="Times New Roman" w:hAnsi="Times New Roman" w:cs="Times New Roman"/>
          <w:b/>
          <w:bCs w:val="0"/>
          <w:sz w:val="36"/>
          <w:szCs w:val="36"/>
        </w:rPr>
      </w:pPr>
      <w:r>
        <w:rPr>
          <w:rFonts w:hint="eastAsia"/>
          <w:b/>
          <w:bCs/>
          <w:sz w:val="36"/>
          <w:szCs w:val="36"/>
        </w:rPr>
        <w:t>Human NAG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11F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0EEAD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F34DC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5E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0CE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0A1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DBF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8A41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AF8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409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553A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1FF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ED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95B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15F9A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6C36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FE8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91DA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178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D313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F891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BEFB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EAF9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9FC4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42EB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F1BC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B5FB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1B0D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NAG(N-乙酰-β-D氨基葡萄糖苷酶)是人体内广泛存在且较重要的一种溶酶体水解酶，主 要来源于肾近曲小管上皮细胞，以近曲小管含量最高，肾小球也有低活力分布。</w:t>
      </w:r>
    </w:p>
    <w:p w14:paraId="049C5B35">
      <w:pPr>
        <w:ind w:firstLine="441" w:firstLineChars="0"/>
        <w:rPr>
          <w:rFonts w:hint="default" w:ascii="Times New Roman" w:hAnsi="Times New Roman" w:cs="Times New Roman"/>
        </w:rPr>
      </w:pPr>
    </w:p>
    <w:p w14:paraId="07A9C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61A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08A5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929B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36A8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2FAE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DA1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EBEE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B359FD">
      <w:pPr>
        <w:rPr>
          <w:rFonts w:hint="default" w:ascii="Times New Roman" w:hAnsi="Times New Roman" w:cs="Times New Roman"/>
        </w:rPr>
      </w:pPr>
      <w:r>
        <w:rPr>
          <w:rFonts w:hint="default" w:ascii="Times New Roman" w:hAnsi="Times New Roman" w:cs="Times New Roman"/>
        </w:rPr>
        <w:br w:type="page"/>
      </w:r>
    </w:p>
    <w:p w14:paraId="79693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FAF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CA01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A5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DC5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36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AA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13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5AB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FB3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D5F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FB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83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FE8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CB5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250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AC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89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D99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EAC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97D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C9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D61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0D2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7F6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982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DF2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81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B8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D02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AD8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BE5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81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328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9BA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81A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5E2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BD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B20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EA3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D11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D11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AE3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0E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21D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136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6D9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9BE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1A0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A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6A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055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72B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F63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44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B4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BA4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09D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C75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15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3F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980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844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88C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3F1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61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AD53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293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F84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42B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6E21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6D4E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F5AE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6DDC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87D0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5449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72B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908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AD20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30B0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9187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2E48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8644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5EEA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BE452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F6C2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37C2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D969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2E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51E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B76E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ED1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56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0E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450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33C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0A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E85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898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CA5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44E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DE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AE3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907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3E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E1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43F7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AF53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111A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756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0A9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AA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E9A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8B1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B4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3C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709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701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8DA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C6B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FD4A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4762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3DE7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753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C643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E7F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BA04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7163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0616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4C12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5570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44AA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A7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FE3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E6D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25E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5E3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D3DE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5C2C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9B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BB14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3752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AB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2A2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CE70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C9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0B0F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B93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1A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B29F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994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E31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B40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17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B7F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40B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87B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4BE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B00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492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F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90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34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A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B3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4D8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02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15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955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93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E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CDE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00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3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71F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45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3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D96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12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0F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2AF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A343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2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B7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AC9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C7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B9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087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A6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3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68C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9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67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B64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86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02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3E0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0D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DF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7DE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E7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D6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A1A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86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AB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241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09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50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81E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07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9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5C0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54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3B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163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EB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D7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043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1E1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4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07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0B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2B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3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8B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83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19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A7C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51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1C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BC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94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4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51B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74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BB4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1AC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6CE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C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96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A6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2C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6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71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50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88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B4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3B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7E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0C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21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4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E5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7C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0E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EE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05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DA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0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B7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D3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DC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B0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6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5C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B9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48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A0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F9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2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0E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23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1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7B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E0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6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9CB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64B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BC0D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0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47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070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A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4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7C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68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38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DF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4B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9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88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C3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C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C99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A4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D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9C1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E4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1D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4B0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ED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2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09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E7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4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52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AC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9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955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C1EE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4AD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917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730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0CD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372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1F6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989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D09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922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137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917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7FA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9D2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E55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B97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631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82649F">
      <w:pPr>
        <w:rPr>
          <w:rFonts w:hint="default" w:ascii="Times New Roman" w:hAnsi="Times New Roman" w:cs="Times New Roman"/>
          <w:sz w:val="22"/>
          <w:szCs w:val="22"/>
        </w:rPr>
      </w:pPr>
    </w:p>
    <w:p w14:paraId="02B32E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78B9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NAG Elisa Kit</w:t>
      </w:r>
    </w:p>
    <w:p w14:paraId="695CF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EF86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09FC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DD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E2C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FAE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C7B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540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5F5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2CA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E0E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0A8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CB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4F8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8240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E17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3306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52D6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D73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FFD3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69D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70CB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427E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3C42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B93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7A1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896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03C4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Nag (N-acetyl)- β- D-aminoglucosidase) is a lysosomal hydrolase widely existing and important in human body. It mainly comes from renal proximal convoluted tubular epithelial cells, with the highest content in proximal convoluted tubules and low activity distribution in glomerulus.</w:t>
      </w:r>
    </w:p>
    <w:p w14:paraId="68C2A5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311E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1523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56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A9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C7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A4D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58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C2D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057B8E">
      <w:pPr>
        <w:rPr>
          <w:rFonts w:hint="default" w:ascii="Times New Roman" w:hAnsi="Times New Roman" w:cs="Times New Roman"/>
          <w:b/>
          <w:bCs/>
          <w:sz w:val="28"/>
          <w:szCs w:val="28"/>
        </w:rPr>
      </w:pPr>
    </w:p>
    <w:p w14:paraId="245BE521">
      <w:pPr>
        <w:rPr>
          <w:rFonts w:hint="default" w:ascii="Times New Roman" w:hAnsi="Times New Roman" w:cs="Times New Roman"/>
          <w:b/>
          <w:bCs/>
          <w:sz w:val="28"/>
          <w:szCs w:val="28"/>
        </w:rPr>
      </w:pPr>
    </w:p>
    <w:p w14:paraId="0DDE740D">
      <w:pPr>
        <w:rPr>
          <w:rFonts w:hint="default" w:ascii="Times New Roman" w:hAnsi="Times New Roman" w:cs="Times New Roman"/>
          <w:b/>
          <w:bCs/>
          <w:sz w:val="28"/>
          <w:szCs w:val="28"/>
        </w:rPr>
      </w:pPr>
    </w:p>
    <w:p w14:paraId="452426DB">
      <w:pPr>
        <w:rPr>
          <w:rFonts w:hint="default" w:ascii="Times New Roman" w:hAnsi="Times New Roman" w:cs="Times New Roman"/>
          <w:b/>
          <w:bCs/>
          <w:sz w:val="28"/>
          <w:szCs w:val="28"/>
        </w:rPr>
      </w:pPr>
    </w:p>
    <w:p w14:paraId="0A35A9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34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21A9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EE5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18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669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DE1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1C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4E5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B47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F0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906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7D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9C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3AE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362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E0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4F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FF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DFA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001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19D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7B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6B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B6A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46A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E7B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CD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C5A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549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509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4F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F0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AD7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C26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510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2C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57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A9E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27A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010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CF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DF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408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09E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24C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7A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76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B0D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3BD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EF6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6B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EB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138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D06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99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1A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AA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E13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138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B7B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A8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80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18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811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52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6E9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B7F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07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DFD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948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4AB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F2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225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875C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2B5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8A29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5792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E116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44FB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94F1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C485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3A38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EAE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5B8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2FB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018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9DB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CA5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1BE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0B5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DE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325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F21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F13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9E2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779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651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753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EA5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E3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09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FFA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89F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D42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A0B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F52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321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ED7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7B9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335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632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983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E0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A69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D69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CF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D6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131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9AF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19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AD1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5FE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3FC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61B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6E8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555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7DC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E7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68C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770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22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F2E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8F6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6351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4C5B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2F6D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528F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534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024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4AF4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07E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FF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39D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0F6F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7C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54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F339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08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D4F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A496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01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321C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7D7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2C7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0F2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F2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07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86B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28C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CCF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68E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659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8E65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D9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E82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E6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4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B70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DD89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4C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005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8A5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F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58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680E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9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C1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25A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8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AA2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30CA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F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BDD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856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740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ECE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6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13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D1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6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A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4E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75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CE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F8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12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3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8C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C6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476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72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AE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9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F22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5A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A4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0B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60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29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19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74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A07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F8F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A5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21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8F7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AC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B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9A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8F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14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34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B1F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1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53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46F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1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F3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23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EC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BD4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7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BF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F6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95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15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09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16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EC5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80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7A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F8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599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6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E2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7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55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3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5C7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5A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37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6B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38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7F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27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0E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0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BF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97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5F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D6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72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E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E8C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7C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6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23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5B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5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6CA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AB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9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FC3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24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9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3B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7E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FB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F4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30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9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DA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42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E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9B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8F9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996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F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3F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B8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4A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823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5B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6E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CC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C9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9C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4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4B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BE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CE2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672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B9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D87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6FA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DE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C55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B8D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3F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0E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4B9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75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F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F43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58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91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CD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F2A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D2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31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D49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6B1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B72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B7C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EB9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89F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C3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F3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F2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DA7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85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955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5A0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B3C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BF3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8300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8300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86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290532">
    <w:pPr>
      <w:pStyle w:val="6"/>
      <w:jc w:val="both"/>
    </w:pPr>
  </w:p>
  <w:p w14:paraId="210195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8DD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531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3850A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6980</Words>
  <Characters>9712</Characters>
  <Lines>251</Lines>
  <Paragraphs>70</Paragraphs>
  <TotalTime>25</TotalTime>
  <ScaleCrop>false</ScaleCrop>
  <LinksUpToDate>false</LinksUpToDate>
  <CharactersWithSpaces>10138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2026-07-02T05:59:42Z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