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602E9">
      <w:pPr>
        <w:pStyle w:val="2"/>
        <w:bidi w:val="0"/>
        <w:jc w:val="center"/>
        <w:rPr>
          <w:rFonts w:hint="default" w:ascii="Times New Roman" w:hAnsi="Times New Roman" w:cs="Times New Roman"/>
          <w:b/>
          <w:bCs w:val="0"/>
          <w:sz w:val="36"/>
          <w:szCs w:val="36"/>
        </w:rPr>
      </w:pPr>
      <w:r>
        <w:rPr>
          <w:rFonts w:hint="eastAsia"/>
          <w:b/>
          <w:bCs/>
          <w:sz w:val="36"/>
          <w:szCs w:val="36"/>
        </w:rPr>
        <w:t>Mouse OVA-sIgE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8143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0F42DE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51C031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98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36E5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89F2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61CE6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3020B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4791D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F21D2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17458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FD7CC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151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2E5B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241745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8BDED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B86E4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23AEC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87DB9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47F7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0ABD4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9505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6EC90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B8686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B2FF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42EFA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3AFB0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9A35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卵清蛋白(OVA)是在蛋清中发现的主要蛋白，约占总蛋白的 55%。卵清蛋白与丝氨酸超家族的序列和三维有同源性，但与大多数丝氨酸不同，它不是丝氨酸蛋白酶抑制剂。它有 385 个氨基酸组成，其相对分子质量为 42.7 kDa。卵清蛋白从细胞中分泌出来，以内部信号序列（残基 21-47）为目标，而不是其他分泌蛋白中常见的 N 端信号序列。</w:t>
      </w:r>
    </w:p>
    <w:p w14:paraId="19A459C8">
      <w:pPr>
        <w:ind w:firstLine="441" w:firstLineChars="0"/>
        <w:rPr>
          <w:rFonts w:hint="default" w:ascii="Times New Roman" w:hAnsi="Times New Roman" w:cs="Times New Roman"/>
        </w:rPr>
      </w:pPr>
    </w:p>
    <w:p w14:paraId="3104C2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0E671F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A4E8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EC337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636DA8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9939E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AE68B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0F721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1AD4F0C">
      <w:pPr>
        <w:rPr>
          <w:rFonts w:hint="default" w:ascii="Times New Roman" w:hAnsi="Times New Roman" w:cs="Times New Roman"/>
        </w:rPr>
      </w:pPr>
      <w:r>
        <w:rPr>
          <w:rFonts w:hint="default" w:ascii="Times New Roman" w:hAnsi="Times New Roman" w:cs="Times New Roman"/>
        </w:rPr>
        <w:br w:type="page"/>
      </w:r>
    </w:p>
    <w:p w14:paraId="57AD5D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76CE8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FF6BA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C6B1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11461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35F9F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64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59069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5DD7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2A1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297DD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315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BCAF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FD8D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68BE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1CD46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0AD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E0C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2CB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BB88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7630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5D3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7EC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F448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8D79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3D220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C3E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76E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AFFA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5FED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6324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AFA9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DFA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450B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82D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2E44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6EC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5EB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3137E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4BB9F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C6CA1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01C4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47A7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82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C308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26F7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5D3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D5F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7F13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B30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061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BD6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4004B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42A9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7E2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3B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A98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9061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6DFF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3A14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BB6A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734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A85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63A10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456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C88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CFD88A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25CE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18393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F7D2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AD0AF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727D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B7724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12A27D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98527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F5F2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CEA0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54CA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DB78E3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75CBE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ECD6A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9F30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DB7D4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E724A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3D9E28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CFB2E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B6FE7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45A3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EB65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7DAC4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B893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92B5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BE6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A21F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FC3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32E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9EE5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8EBF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054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3637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780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F8D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0DB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3EA8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87C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445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B421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DA5DA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E2D925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248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30E7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61BF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D5C3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E4B5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2911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230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FA19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48BC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F22B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82F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1275A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A33E0E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0E81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A4D6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D4FA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8827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3AB68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8E658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733F6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B96CD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7655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01CAA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7EAE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3978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55BB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132EC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429E0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5C679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F0DE26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8DAF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0926A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60CFF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43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224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0F4B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D792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3DD8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40DB19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9E84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8054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09D6D2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E1E4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5F4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D343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75E5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C89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FEDA4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5FB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46CC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46457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BEF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C00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07EE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B8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075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C717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0702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8DB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73C2C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B88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FB03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393E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72E0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A4F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90F39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4A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83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E807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BA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230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8D37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087C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49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EE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7E0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81C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D3E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AC66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EB8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68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BC1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712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8C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F1EC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AE8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B9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25C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50D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4C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0F6D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89B0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9A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1EB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56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03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0F7C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339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DE8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D080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E0E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BB6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36F5B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23B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17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D51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F27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230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21E4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8DD7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D5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BC56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CB25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A1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180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7381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5FBB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E28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D1E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489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B5A4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D331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A0C0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47C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5455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5F1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4BB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D2EC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750A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2D6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20A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AF6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80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6D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539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00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62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CBCC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AA0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3E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A3A6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F4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85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C8F0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791A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90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CDB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382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82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C6DC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FE4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E8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846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C0D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BD8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CE0E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16D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BD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DA3E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FB9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5F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4151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3E6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73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E022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7AF1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96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ABF9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1E0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4D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6DBD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8FF6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B33A9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7E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0D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2EBB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05E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74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C36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CF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1D4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E91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B8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0A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FE3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407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E0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7032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D2A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A2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52D2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EC0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6E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8214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6ADD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0205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26F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B8A6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0B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ED3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66B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4E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FFF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5E7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BBA5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9C26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5AA8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D2E03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E983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C6711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C4658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2DC8E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C381B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008A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3E33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015C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1916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4B651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3455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57BDF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6EC70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B8EF14D">
      <w:pPr>
        <w:rPr>
          <w:rFonts w:hint="default" w:ascii="Times New Roman" w:hAnsi="Times New Roman" w:cs="Times New Roman"/>
          <w:sz w:val="22"/>
          <w:szCs w:val="22"/>
        </w:rPr>
      </w:pPr>
    </w:p>
    <w:p w14:paraId="581D3AE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1DABB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OVA-sIgE Elisa Kit</w:t>
      </w:r>
    </w:p>
    <w:p w14:paraId="083678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4A37FB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3FAD86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85AE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B06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D1B7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570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F4713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374C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EED5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C0C1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A8B0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290F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FEC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14F3A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1056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0F5C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D96F6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8B33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8335A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6AA56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64C3F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BE29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5B011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5C4D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3C8A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E4A30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ADD6E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Ovalbumin (OVA) is the main protein found in egg white, accounting for about 55% of the total protein. Ovalbumin shares sequence and three-dimensional homology with the serpin superfamily, but unlike most serpins, it is not a serine protease inhibitor. It consists of 385 amino acids and has a relative molecular mass of 42.7 kDa. Ovalbumin is secreted from cells, targeted by an internal signal sequence (residues 21-47), rather than the N-terminal signal sequences commonly found in other secreted proteins.</w:t>
      </w:r>
    </w:p>
    <w:p w14:paraId="5AB1D35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CC126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40A1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8DD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D9C0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13A7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36F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EB3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06E47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CCBA077">
      <w:pPr>
        <w:rPr>
          <w:rFonts w:hint="default" w:ascii="Times New Roman" w:hAnsi="Times New Roman" w:cs="Times New Roman"/>
          <w:b/>
          <w:bCs/>
          <w:sz w:val="28"/>
          <w:szCs w:val="28"/>
        </w:rPr>
      </w:pPr>
    </w:p>
    <w:p w14:paraId="7277C087">
      <w:pPr>
        <w:rPr>
          <w:rFonts w:hint="default" w:ascii="Times New Roman" w:hAnsi="Times New Roman" w:cs="Times New Roman"/>
          <w:b/>
          <w:bCs/>
          <w:sz w:val="28"/>
          <w:szCs w:val="28"/>
        </w:rPr>
      </w:pPr>
    </w:p>
    <w:p w14:paraId="74536816">
      <w:pPr>
        <w:rPr>
          <w:rFonts w:hint="default" w:ascii="Times New Roman" w:hAnsi="Times New Roman" w:cs="Times New Roman"/>
          <w:b/>
          <w:bCs/>
          <w:sz w:val="28"/>
          <w:szCs w:val="28"/>
        </w:rPr>
      </w:pPr>
    </w:p>
    <w:p w14:paraId="723B0C27">
      <w:pPr>
        <w:rPr>
          <w:rFonts w:hint="default" w:ascii="Times New Roman" w:hAnsi="Times New Roman" w:cs="Times New Roman"/>
          <w:b/>
          <w:bCs/>
          <w:sz w:val="28"/>
          <w:szCs w:val="28"/>
        </w:rPr>
      </w:pPr>
    </w:p>
    <w:p w14:paraId="19D569F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E81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F631C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1D64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09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07247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29DD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5048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D78EC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1479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4B25D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EF43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98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9D78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16AC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AF467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C9C8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C63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8253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F59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66F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4515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4A1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CC70B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957B0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779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16BA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2B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22F8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14012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227B2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57CC9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3A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E350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953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E19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2E76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1A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45C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DF0C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05FF6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B77BB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2301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93BA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0DA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02F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5C1FD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E9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177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B15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9D3A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7FEF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4F7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913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FAB1E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905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1F9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64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BAF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83BE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E0BDB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1AB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9C3D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52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0D5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6AEBD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46CB6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F65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18AE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DA11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3A0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13BC1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90C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0157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6F064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0F457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12C75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87E8D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B7CD01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C497B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2EE4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5076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07780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11BB3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BBF6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02496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336A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418C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BA3E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89F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6E28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3856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AC7E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E6C3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0EDE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416D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8B8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1AF5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703E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FDED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4A0F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290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94C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1CD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24ABC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CD7E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551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1D0E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F819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088F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FC3B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0B5C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9167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FFC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700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F2A4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1A18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D96A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6F47B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CCE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8D2FA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1DF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63C6A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82DD8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A2F6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05B3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5D0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A99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ABA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09AA1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208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FF31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D762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1467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DC7A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2A9BB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966554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37B651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B0F1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CA4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2890C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B817A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8C07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CB8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6EDE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8787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A24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E328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D4FCD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638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326B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29DF1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0BF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4C9CB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28666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7BA6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DB7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1056F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0F64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03D62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3F0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1F8C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814DD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D290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871BD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35F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4C2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7678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89A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99B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1858F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B8E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9775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1FB4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826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9BEF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6C0F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586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6281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CD248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D09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D878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A0A38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112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BC98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1354B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E966F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9C9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89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750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3F9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DB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D82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110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32A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AE62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EF81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3CDF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59C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F34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EA0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0E337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81AD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8CE7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846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C8A8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53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9F18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D01F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58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5BB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CF33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263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7F7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5D01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3A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E87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FAA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2C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A8D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CA421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EC5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CE7D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D77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27119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8D7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850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028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856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739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14BB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15B5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7125E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660D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6B0B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20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5BF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B27C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BEB9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95D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9E2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AB7C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752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AC31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A5E7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68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B1CA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3D4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3D3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4DA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516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56A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119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058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12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9A3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FFD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C23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4E2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95B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F5D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EA8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2E0D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068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630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627C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E8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1D8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1E18E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B8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097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7503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E996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257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766A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75AB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D2A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AC1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B0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621FA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2127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1D41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446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A6C3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D6A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CE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651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6848B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2FC7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471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4E64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76F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7E3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D9D94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13AB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F7B9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A14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001B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01F8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F5E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4116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B00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D57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1EF5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ABD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8D1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3EE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41A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609F7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E52E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B9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564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22D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822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DB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DD9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B1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30B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31E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627FF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BC42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9F8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797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B829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CEF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E1AE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805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9775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C12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2F03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719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9C53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1019F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61E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790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F53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3F41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F0EF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F0EF5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CAD1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C4E209">
    <w:pPr>
      <w:pStyle w:val="6"/>
      <w:jc w:val="both"/>
    </w:pPr>
  </w:p>
  <w:p w14:paraId="359E66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66B1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27CF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2CA79F8"/>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8146</Words>
  <Characters>15475</Characters>
  <Lines>251</Lines>
  <Paragraphs>70</Paragraphs>
  <TotalTime>0</TotalTime>
  <ScaleCrop>false</ScaleCrop>
  <LinksUpToDate>false</LinksUpToDate>
  <CharactersWithSpaces>16929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2026-05-28T05:17:28Z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