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39B4E1">
      <w:pPr>
        <w:pStyle w:val="2"/>
        <w:bidi w:val="0"/>
        <w:jc w:val="center"/>
        <w:rPr>
          <w:rFonts w:hint="default" w:ascii="Times New Roman" w:hAnsi="Times New Roman" w:cs="Times New Roman"/>
          <w:b/>
          <w:bCs w:val="0"/>
          <w:sz w:val="36"/>
          <w:szCs w:val="36"/>
        </w:rPr>
      </w:pPr>
      <w:r>
        <w:rPr>
          <w:rFonts w:hint="eastAsia"/>
          <w:b/>
          <w:bCs/>
          <w:sz w:val="36"/>
          <w:szCs w:val="36"/>
        </w:rPr>
        <w:t>Mouse ANP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97E21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709A820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6E31B0D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8232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AD78C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4B206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17412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DBF56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DABCD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A072E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80A14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A8DE3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8C95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33AE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039DD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D00E1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2EB28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01878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A1F52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C08C7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04C540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DF68E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2933E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46B1B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96820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ACD18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D73DD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9A657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心房钠尿肽（atrialnatriureticpeptide,ANP），又称心房利钠肽，是由心房肌细胞合成并释放的肽类激素，人血液循环中的ANP由28个氨基酸残基组成，其受体是细胞膜上的一种鸟甘酸环化酶。ANP的主要作用是使血管平滑肌舒张和促进肾脏排钠、排水。当心房壁受牵拉时（如血量过多、头低足高位、中心静脉压升高和身体浸入水中）均可刺激心房肌细胞释放ANP。</w:t>
      </w:r>
    </w:p>
    <w:p w14:paraId="29D51756">
      <w:pPr>
        <w:ind w:firstLine="441" w:firstLineChars="0"/>
        <w:rPr>
          <w:rFonts w:hint="default" w:ascii="Times New Roman" w:hAnsi="Times New Roman" w:cs="Times New Roman"/>
        </w:rPr>
      </w:pPr>
    </w:p>
    <w:p w14:paraId="65920B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C18A5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9F4C6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AD5D6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FD802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602E4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8BDE20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0C0DE0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35BADD8">
      <w:pPr>
        <w:rPr>
          <w:rFonts w:hint="default" w:ascii="Times New Roman" w:hAnsi="Times New Roman" w:cs="Times New Roman"/>
        </w:rPr>
      </w:pPr>
      <w:r>
        <w:rPr>
          <w:rFonts w:hint="default" w:ascii="Times New Roman" w:hAnsi="Times New Roman" w:cs="Times New Roman"/>
        </w:rPr>
        <w:br w:type="page"/>
      </w:r>
    </w:p>
    <w:p w14:paraId="1DF656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42611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C7A4A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957E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0841F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642C4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62A1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5344C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49FA8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D1312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F6BF0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AF09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BFAB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BAB86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20909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DF099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866E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279D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F533B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F8AE5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BD31B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E51F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1332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969C4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51B93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91E0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77521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148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B64F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F8647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EBA16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111A3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5CE6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8E37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FD676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DC40A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47A35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46E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2360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73CE9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FD0E8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83922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C7CF0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5C2F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8707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EAE19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325DA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7C053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BFA21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394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C05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7A1B7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0AA56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40C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2BC15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403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DD99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6AC61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C99EC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9CD5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AB67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EEB5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38F74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4BEC0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AC71E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6B9B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920F0E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5849C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2729C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AC81F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C5418E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DB4C0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01E6C7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27C60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950782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A79B6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7460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4032C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CCCFCC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55296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8943E4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4C18D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D58BB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FE105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D0412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5851F6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A83BE8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A4D0F9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A8D50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72827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CDC78A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DD42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36C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EA14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E9E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7F62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742F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A4AE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E5C8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BD8D89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801E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BBF4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7935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F49F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7292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FA4D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D4F704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7E1389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E6CB37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19E36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945A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44BA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687F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156C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74D7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D3B7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A484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A6BE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20B7D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7AB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47034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E38CE7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2BD26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ABD87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9683F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7A8BC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A2328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7EDE8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E100E8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5C3C8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DED97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B2273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24BA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3EC7A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15B08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3567B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673C66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E82A72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3E0D21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D0D0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68342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947568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AA64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B9B5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36F13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B134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590F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16FDF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6EF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6F58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5B87A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1CA0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2CC22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9C9B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F17DD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73BBC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FC931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917E3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21B2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AE718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A10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D4FA1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9DAC9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603C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D9E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E259E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1204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03B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003B5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F24A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97A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27E58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1DD7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AA5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B9C00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6D99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2DD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16E12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75DD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50B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97EB5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FB9FC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D0B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7BE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A5D21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38A4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CF0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5ADE0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3BAE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F20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72542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3AD3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90E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06B2F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B118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373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AD01E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0305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575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45B67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7A84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03DC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B39FE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A5D4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D16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DD0C4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D6FE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B14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B999F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D2E3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E3F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C3A3E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8D1D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022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26C09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0B87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A30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7A1BA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77E58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BBD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7B8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6F8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702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8D6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5E0A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CF18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205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385F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480D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FEE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0160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7674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F4D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64A4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43AC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A08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EF4C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583DA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233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76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2B3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0E7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BE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F2F9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438A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9D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132C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2AF7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1C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9176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72B0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B8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8DD7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7EC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C3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92CC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ECD4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187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C0A0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6B14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92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2967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14B0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F1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E0FD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264A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74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2FBE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343F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60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A850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2DF4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90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7B58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1696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A8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9D30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F86A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1A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CB5B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41801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CE1A3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E83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5A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F93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5E46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1C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8C9D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96A1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51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A4DD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D455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28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3CE5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D646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7E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9E44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0B5E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80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87A5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923E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5C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F6BF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BF92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163F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DA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2B89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23DF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8C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2D13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A9E2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2A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0818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E6CDF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457E7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BBAAD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40960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32689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7D28F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68FC6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9D93C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C75AA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713B9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85397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4E01B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23D5E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2342F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B6A75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49B96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90FD3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73BE642">
      <w:pPr>
        <w:rPr>
          <w:rFonts w:hint="default" w:ascii="Times New Roman" w:hAnsi="Times New Roman" w:cs="Times New Roman"/>
          <w:sz w:val="22"/>
          <w:szCs w:val="22"/>
        </w:rPr>
      </w:pPr>
    </w:p>
    <w:p w14:paraId="4F0128A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B5114B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ANP Elisa Kit</w:t>
      </w:r>
    </w:p>
    <w:p w14:paraId="604A9A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56BB4B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3E96D2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10D4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0DD84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A4279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785F2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5888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3C65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1AD5B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09697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D94FD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BB48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27FFB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ABD48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F130E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F0DE4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905E6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D9DF6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8B07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6AA526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096AB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0D431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FFAB3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ECBA9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F78F7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79ACA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AFB50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Atrial natriuretic peptide (ANP), also known as atrial natriuretic peptide, is a peptide hormone synthesized and released by atrial myocytes. ANP in human blood circulation is composed of 28 amino acid residues, and its receptor is a guanylate cyclase on the cell membrane. The main function of ANP is to relax vascular smooth muscle and promote renal sodium excretion and drainage. Be careful when the atrial wall is pulled (such as excessive blood volume, low head and high foot, elevated central venous pressure and body immersion in water), it can stimulate atrial myocytes to release ANP..</w:t>
      </w:r>
    </w:p>
    <w:p w14:paraId="560FA47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30376D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5E22A4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C49D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10CE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F45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FEE2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AA76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FDC0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058FE06">
      <w:pPr>
        <w:rPr>
          <w:rFonts w:hint="default" w:ascii="Times New Roman" w:hAnsi="Times New Roman" w:cs="Times New Roman"/>
          <w:b/>
          <w:bCs/>
          <w:sz w:val="28"/>
          <w:szCs w:val="28"/>
        </w:rPr>
      </w:pPr>
    </w:p>
    <w:p w14:paraId="3A77D5C6">
      <w:pPr>
        <w:rPr>
          <w:rFonts w:hint="default" w:ascii="Times New Roman" w:hAnsi="Times New Roman" w:cs="Times New Roman"/>
          <w:b/>
          <w:bCs/>
          <w:sz w:val="28"/>
          <w:szCs w:val="28"/>
        </w:rPr>
      </w:pPr>
    </w:p>
    <w:p w14:paraId="3AB849FC">
      <w:pPr>
        <w:rPr>
          <w:rFonts w:hint="default" w:ascii="Times New Roman" w:hAnsi="Times New Roman" w:cs="Times New Roman"/>
          <w:b/>
          <w:bCs/>
          <w:sz w:val="28"/>
          <w:szCs w:val="28"/>
        </w:rPr>
      </w:pPr>
    </w:p>
    <w:p w14:paraId="0EB8D104">
      <w:pPr>
        <w:rPr>
          <w:rFonts w:hint="default" w:ascii="Times New Roman" w:hAnsi="Times New Roman" w:cs="Times New Roman"/>
          <w:b/>
          <w:bCs/>
          <w:sz w:val="28"/>
          <w:szCs w:val="28"/>
        </w:rPr>
      </w:pPr>
    </w:p>
    <w:p w14:paraId="6302C5A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C196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9B4BD8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CAF8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60BA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419AF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A2B32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3214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961D1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1EB67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9FEF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5765F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8131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41F8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E346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2FB66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8C3BA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309C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635E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6B852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458FA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AA001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5C46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0FA1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50F3B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BD7F7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E2D6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16C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56AF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3B191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5AD01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92798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F5C2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3805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CD755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035C9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0DFB8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F7B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1802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A8020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D9C8E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DFC21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DE9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2025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1B88F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2DA50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2DC85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6353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FB0F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2B002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4C34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CCEE3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3A2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CCA8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7E864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37638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4EF69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397F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E492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09BE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9BF9C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FA245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F4F9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BF51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6E507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43FAD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1E695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A95E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0938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BF7C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CCFA4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6B646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309AA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C617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09D6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91B1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DAF317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AF4248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722EA4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AD2616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945FD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EC58F8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D3FE86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594139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ED44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24F45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E7DD6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BE772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30AD8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9A55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6B03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0790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8012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3707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AB41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37C6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AC72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6CF7F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B077D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1CDD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3C3F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15FF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36C5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8170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0A90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0A35B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C453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03342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74D1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DEF2C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E3E27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097D1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68DD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C181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9281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F0CA2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77A5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B6BD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AA0F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1D8D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4304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F016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3FE2A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D885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0905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CE184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7755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0E40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03DB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E722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8283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D851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0710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387E0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2791C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AFBEF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E782D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0CFD3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86934F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72BD2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892DF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890BA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7D77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F479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064A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F8ABB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27B0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02C1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59A26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FCA2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A689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42371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B93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9C03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D6C8A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C4A7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9818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9FC7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DAC9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2339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3CC5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2FB91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39D7E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0ED2E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E63AB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853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D800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997F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0BD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CA72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28A9F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727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C5A5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934C3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B32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2EEA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6A107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49A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4448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1220C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E8E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A732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90C89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42B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1163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F8B22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1C28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4289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B66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5341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7F2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97A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891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5CF5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637E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B5D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7D1D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0EED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9A4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E77A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5569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4767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3D3C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34DB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4D0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C8B8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EB50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137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BF34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912B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EFA4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A57C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D83E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036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3FE4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38C0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175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AC82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EE7B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077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0277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32BE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9ED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8F40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57DC6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E0C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FCF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799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713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946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14DB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E54D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C8207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A7BB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8ECC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3509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3ED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902B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10C6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0F9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3CA0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E7D2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4DDA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6E38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7F367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B03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36E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71E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2D0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7F5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7AC6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FB14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9390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70A9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0DC0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647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C656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A60A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EF8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2493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0725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F14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BE54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AD07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37B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C20A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D59D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554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3F22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C3D8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65E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8545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5F8C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2E5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CC01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72A1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790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0E7B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A5F1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FC2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97F1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196D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2FF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48C5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90E3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376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7CC4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F99D5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7F8DD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949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1444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A616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7AB4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0FEAC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AC47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0ADA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0CA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3D06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7634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595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76FA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8691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0E5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CF5E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50F1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14C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E303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5266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DBD03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6D55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2003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24B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5D33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73F4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12C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9CB9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7B33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F1A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4F0F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397D9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617C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4A8F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7C900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11F7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8160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1C8F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FC55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233F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E56B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3E26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3FD6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DCD0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501B8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18DB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B009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095F1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BD7F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C5EDF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AC5EDF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4548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2A64D4A">
    <w:pPr>
      <w:pStyle w:val="6"/>
      <w:jc w:val="both"/>
    </w:pPr>
  </w:p>
  <w:p w14:paraId="04C044B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B638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7AEF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1F45C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8896</Words>
  <Characters>19127</Characters>
  <Lines>251</Lines>
  <Paragraphs>70</Paragraphs>
  <TotalTime>0</TotalTime>
  <ScaleCrop>false</ScaleCrop>
  <LinksUpToDate>false</LinksUpToDate>
  <CharactersWithSpaces>21309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2026-05-28T05:13:28Z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