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5B186">
      <w:pPr>
        <w:pStyle w:val="2"/>
        <w:bidi w:val="0"/>
        <w:jc w:val="center"/>
        <w:rPr>
          <w:rFonts w:hint="default" w:ascii="Times New Roman" w:hAnsi="Times New Roman" w:cs="Times New Roman"/>
          <w:b/>
          <w:bCs w:val="0"/>
          <w:sz w:val="36"/>
          <w:szCs w:val="36"/>
        </w:rPr>
      </w:pPr>
      <w:r>
        <w:rPr>
          <w:rFonts w:hint="eastAsia"/>
          <w:b/>
          <w:bCs/>
          <w:sz w:val="36"/>
          <w:szCs w:val="36"/>
        </w:rPr>
        <w:t>Rat KIM1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3459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8A0B4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41E94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5A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D56E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E1C6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87FC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D14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C7794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7B92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ED2A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0D65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C3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C51D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A4D45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39B3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D49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CE8CC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C049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2D7B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CF3BF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C28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722A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8A94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6CF4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F1A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C37C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75A6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KIM1（TIM-1），也称为甲型肝炎病毒细胞受体1，是一种在大鼠中由HAVCR1基因编码的蛋白质。表达HAVCR1的犬骨肉瘤细胞感染HAV后得出结论，该蛋白确实是该病毒的受体。</w:t>
      </w:r>
    </w:p>
    <w:p w14:paraId="79B49D25">
      <w:pPr>
        <w:ind w:firstLine="441" w:firstLineChars="0"/>
        <w:rPr>
          <w:rFonts w:hint="default" w:ascii="Times New Roman" w:hAnsi="Times New Roman" w:cs="Times New Roman"/>
        </w:rPr>
      </w:pPr>
    </w:p>
    <w:p w14:paraId="76B82A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4AF6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727B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BE4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E141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A4DC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EA0C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B54A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4A2B59A">
      <w:pPr>
        <w:rPr>
          <w:rFonts w:hint="default" w:ascii="Times New Roman" w:hAnsi="Times New Roman" w:cs="Times New Roman"/>
        </w:rPr>
      </w:pPr>
      <w:r>
        <w:rPr>
          <w:rFonts w:hint="default" w:ascii="Times New Roman" w:hAnsi="Times New Roman" w:cs="Times New Roman"/>
        </w:rPr>
        <w:br w:type="page"/>
      </w:r>
    </w:p>
    <w:p w14:paraId="34D9F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F40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EF7D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6CF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337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7D3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DD5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D87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4F4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1AC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2E5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AC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26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2DE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230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ACB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78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091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30C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468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584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D0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617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DF4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94D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630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7CD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87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3EA5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F65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FFB4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9A4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13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E4E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4BE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AB5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25D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E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F29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6366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150B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B68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B7F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F0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A73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700C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2C7A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8A5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3ED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26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2D7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EFC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BCE52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930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83B6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72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FC8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E0C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F28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F4DB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B1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4EB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02D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FC8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94C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5A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354FC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8D90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EC2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268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BD6E1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3AD5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9616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284CF5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E461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153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01D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30DE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2B687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9D62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1DE4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B27F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02917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4287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1F49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F258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E829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4F75C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0D38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3E4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018B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77D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8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F13E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2FF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5E2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BAF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EA4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F5C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19B8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370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CE5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4930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C970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36E4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9FA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DD10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4B6E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0CF9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C85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997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FC6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333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E145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DD3F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2FA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FE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8A5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684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E6D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E1587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7DCC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2436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68C8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81D1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C6A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6A56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AF1E0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E065F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0726F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4C39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EA58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459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D5DC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2C2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601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C4F7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75F6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8DF2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3BE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12EA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CBD9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44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FF6C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1C80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4A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0FD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A74B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FE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5BCA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A8E1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75B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4A5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2C5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A41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640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82E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6CE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A9F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5215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8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77C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E0D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86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B6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93B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CB3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E6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CB0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4D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AE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6E5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77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EA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5D3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2D4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81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AC5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D96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59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484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7CF6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B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A2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84C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A7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5F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39A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012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13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296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F7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69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E3A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5B6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C1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74E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07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21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2D3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BC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82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F303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FC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BC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D1A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54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74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3E2D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22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B2A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1E9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70A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7C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AB3F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24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56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651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569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0E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59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9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B2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5E1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F1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79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B59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F82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34D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70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0E8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FB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77C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DF7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66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45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501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0D37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A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3C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DA8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00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E1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842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6A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D4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65B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C7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81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D59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7C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8C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26A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A5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1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60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55F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E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5AF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24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70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868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6C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7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E1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4CF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B8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29F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95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14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2282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5A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5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5F9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E8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F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B10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92C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6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8A6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84EF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172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7D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9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2F4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66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00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DD5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6F2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0F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98DE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0C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CB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CAC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BF5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86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961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92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6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EF2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79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43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C94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6D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79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DD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C33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63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F6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6E0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C6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7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B75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CBA6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57A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CC912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E1BD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8E33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B63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B50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D5D7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531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2546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27A9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4FD4A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C11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C470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31E28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186B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153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98F04F">
      <w:pPr>
        <w:rPr>
          <w:rFonts w:hint="default" w:ascii="Times New Roman" w:hAnsi="Times New Roman" w:cs="Times New Roman"/>
          <w:sz w:val="22"/>
          <w:szCs w:val="22"/>
        </w:rPr>
      </w:pPr>
    </w:p>
    <w:p w14:paraId="35D506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CB79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KIM1 Elisa Kit</w:t>
      </w:r>
    </w:p>
    <w:p w14:paraId="6D6040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9CE2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28E12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C1C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F39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0D3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736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21A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6FE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EFF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7CE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129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45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4E6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D7C2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394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233C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38F4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48D4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B089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0ABD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DA98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8EAB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15B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F7ED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CC76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148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805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KIM1, also known as Hepatitis A virus cellular receptor 1, is a protein that in Rats is encoded by the HAVCR1 gene. Infection of canine osteogenic sarcoma cells expressing HAVCR1 with HAV led to conclude that the protein is indeed a receptor for the virus. </w:t>
      </w:r>
    </w:p>
    <w:p w14:paraId="528E10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59BC5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7979D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C62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182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97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FC9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192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2E5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E61E16">
      <w:pPr>
        <w:rPr>
          <w:rFonts w:hint="default" w:ascii="Times New Roman" w:hAnsi="Times New Roman" w:cs="Times New Roman"/>
          <w:b/>
          <w:bCs/>
          <w:sz w:val="28"/>
          <w:szCs w:val="28"/>
        </w:rPr>
      </w:pPr>
    </w:p>
    <w:p w14:paraId="53E6B247">
      <w:pPr>
        <w:rPr>
          <w:rFonts w:hint="default" w:ascii="Times New Roman" w:hAnsi="Times New Roman" w:cs="Times New Roman"/>
          <w:b/>
          <w:bCs/>
          <w:sz w:val="28"/>
          <w:szCs w:val="28"/>
        </w:rPr>
      </w:pPr>
    </w:p>
    <w:p w14:paraId="408F916B">
      <w:pPr>
        <w:rPr>
          <w:rFonts w:hint="default" w:ascii="Times New Roman" w:hAnsi="Times New Roman" w:cs="Times New Roman"/>
          <w:b/>
          <w:bCs/>
          <w:sz w:val="28"/>
          <w:szCs w:val="28"/>
        </w:rPr>
      </w:pPr>
    </w:p>
    <w:p w14:paraId="5A498569">
      <w:pPr>
        <w:rPr>
          <w:rFonts w:hint="default" w:ascii="Times New Roman" w:hAnsi="Times New Roman" w:cs="Times New Roman"/>
          <w:b/>
          <w:bCs/>
          <w:sz w:val="28"/>
          <w:szCs w:val="28"/>
        </w:rPr>
      </w:pPr>
    </w:p>
    <w:p w14:paraId="5FAC7B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14B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767D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4FE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73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4CD1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8BF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E2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49B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65D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CA6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6AA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324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1B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1F0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023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E68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9B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5E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D44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0E9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2D5B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89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FD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ECFF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388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D77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56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40D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EF33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5FFA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CE4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DE3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067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BCF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51C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F8E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B7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4A0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E2E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B0C4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E2F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BC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E1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C32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7DD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BE3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5C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D6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0D6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9D5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232F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C5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0D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342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59C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76D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59E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CB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6E6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0E2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1F3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49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F2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ECE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ED9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7A4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CAD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DC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CBA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7DE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A91C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9DC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8C6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2E42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4449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A336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B27B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CDF5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2CAD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8D304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97DB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FF7C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6C61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853C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F89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92F6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A53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B941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8D6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CA5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0BD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EDF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12A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0E6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99B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F06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475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041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116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51E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A2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672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5C4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51D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7AC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FC1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604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76E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1C8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27D7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805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164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6CF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2E4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5A3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59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479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851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A63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9D9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DAF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C6F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81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3AB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87C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6C1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18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4D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EA3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583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844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66C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4A8C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B907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478D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7213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41BD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AE688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67A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A3D6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B613E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6F2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74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F110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AD73E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F5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291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D638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B7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944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89A7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66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51E5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A26A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C03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BFE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0CF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1A8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676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F6F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815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A76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EFE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4DE61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9C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AD7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0668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56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A1C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8DA7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7A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477D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1AB2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03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236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613A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37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4E9C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46A4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992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B0F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BF4C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9B1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971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341B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5E4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DFC0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6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500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BD3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1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6B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D62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12E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CDC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E3D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2BC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31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87A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A9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41B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66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E2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5C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02B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EA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A0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258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32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30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ECC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9D6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35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B7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F8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FA4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79B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56F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15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9FAD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99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A56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11EF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7178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24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4A6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533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AF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217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1E0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DE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7CD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BE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739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7A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A6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2AD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7C4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FCB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7E9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E6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5F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AD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4F9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4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66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483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6B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7A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7C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6E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B2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918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83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45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1B4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79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15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3E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153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A6A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DBC6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51A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3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74A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5F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AF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F9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32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E5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E2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AD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FD0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1CF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A40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53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B1A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A6A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FE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BE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F95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4AB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071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BB4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08F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0D3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4F7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98DFD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765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6C9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94D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D6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201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E3D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83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C9D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B31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FC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234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04A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F5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FB0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CA2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31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AB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8CB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C3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BE91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03F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4E7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6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B5B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59E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97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5DA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3F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152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E55D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594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DE2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878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45C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E18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1D3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118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9D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CF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2D9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4F9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58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B95A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3A6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29A6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175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A62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2A67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C93F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C93F3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96CB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3ADD08">
    <w:pPr>
      <w:pStyle w:val="6"/>
      <w:jc w:val="both"/>
    </w:pPr>
  </w:p>
  <w:p w14:paraId="2AB1EF9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4CC3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5BB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A64FF3"/>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7792</Words>
  <Characters>13864</Characters>
  <Lines>251</Lines>
  <Paragraphs>70</Paragraphs>
  <TotalTime>0</TotalTime>
  <ScaleCrop>false</ScaleCrop>
  <LinksUpToDate>false</LinksUpToDate>
  <CharactersWithSpaces>15040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2026-06-22T06:23:06Z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