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DDB66">
      <w:pPr>
        <w:pStyle w:val="2"/>
        <w:bidi w:val="0"/>
        <w:jc w:val="center"/>
        <w:rPr>
          <w:rFonts w:hint="default" w:ascii="Times New Roman" w:hAnsi="Times New Roman" w:cs="Times New Roman"/>
          <w:b/>
          <w:bCs w:val="0"/>
          <w:sz w:val="36"/>
          <w:szCs w:val="36"/>
        </w:rPr>
      </w:pPr>
      <w:r>
        <w:rPr>
          <w:rFonts w:hint="eastAsia"/>
          <w:b/>
          <w:bCs/>
          <w:sz w:val="36"/>
          <w:szCs w:val="36"/>
        </w:rPr>
        <w:t>Rat Throbomodulin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9423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88D4D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1E03E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148D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F2AD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2A21F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1BFB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E6711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D839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5793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BA34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5F10C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07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57D5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76F11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57851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798E4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6A34B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EF8F4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9B50D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93CA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2A107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FB69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6945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4A05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9C47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D69D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F41C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栓调节蛋白（TM）、CD141或BDCA-3是内皮细胞表面表达的完整膜蛋白，是凝血酶的辅助因子。它通过将凝血酶从促凝酶转化为抗凝血酶来降低血液凝固。人树突状细胞也表达于间皮细胞亚群。在人类中，血栓调节蛋白由THBD基因编码。</w:t>
      </w:r>
    </w:p>
    <w:p w14:paraId="067A64AC">
      <w:pPr>
        <w:ind w:firstLine="441" w:firstLineChars="0"/>
        <w:rPr>
          <w:rFonts w:hint="default" w:ascii="Times New Roman" w:hAnsi="Times New Roman" w:cs="Times New Roman"/>
        </w:rPr>
      </w:pPr>
    </w:p>
    <w:p w14:paraId="759004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28A5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45D0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E31B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077C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2C21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380A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F7190A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22D3D2">
      <w:pPr>
        <w:rPr>
          <w:rFonts w:hint="default" w:ascii="Times New Roman" w:hAnsi="Times New Roman" w:cs="Times New Roman"/>
        </w:rPr>
      </w:pPr>
      <w:r>
        <w:rPr>
          <w:rFonts w:hint="default" w:ascii="Times New Roman" w:hAnsi="Times New Roman" w:cs="Times New Roman"/>
        </w:rPr>
        <w:br w:type="page"/>
      </w:r>
    </w:p>
    <w:p w14:paraId="2C0CC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E23A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0A4E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69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03A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286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BA0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A0A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42D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EF94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8147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D28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6B2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417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430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B62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0C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E93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105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44B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0FAF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C7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E7F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B4A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9939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0E9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22E7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B31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D45E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8D769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349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BC71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A6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87D8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D71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D23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75F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733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20F1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78D3F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34D5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9BFB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028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7F7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8806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DE3E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8541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8E0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2D0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428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9B1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E53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E3E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52D2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EE81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B3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72E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0B2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888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A82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45E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192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97A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411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BA3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58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F0C664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8DE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B81F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8AC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29500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AFF1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CBC4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E234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C4FC8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5561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D7A1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0537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13AB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A24D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2E86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64A07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6417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50EF9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13B0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EC9E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92C5F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CE88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56DC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13B9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3D98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577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E7B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A09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B85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BA2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D6DB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489D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580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74AF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199E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088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F100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23A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9FC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DAE6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BAD68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10D6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43D44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A43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DE2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263F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E78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D71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E68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42B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121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441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51D8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C90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8E6E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68279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C709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611D2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89FC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097EF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5FDE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DE5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F2A0D9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7E50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CC63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7DC7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8C20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12DD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AEA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DE7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459AA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DCB5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60442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B3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7004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5B86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3D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1572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9CB9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C41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7199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0897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4F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4755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2E8BA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13D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1BB6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D3B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66D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70E90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C3C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56B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968C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2D8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96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F0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FB1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5CB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11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67F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A7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A2F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79D6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26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87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D25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43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AD8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DDE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06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0D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3C5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21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4A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030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ACE5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3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66C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563F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DE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F2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213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F77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12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CC6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87A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A8C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95E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1A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9ED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B1D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85F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62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C0C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8584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F1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F5A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71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E93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6C7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266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766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369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91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40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65DD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3A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193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FE1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0BC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1F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CFB0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5292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543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3C7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2AC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A3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BFA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B73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61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6AD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789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5E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B9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F07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C6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56C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1BD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B1E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616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36D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EFF3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FA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EA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321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31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1A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72D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05E3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AE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A12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65C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3E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F194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404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F9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7CD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11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57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7DF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4AC8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C0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39B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A5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DD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C1E1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20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FD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00F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49A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82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5E42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A9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40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CE8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52D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B9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30E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92A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77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492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FC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07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3A46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9776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0743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DF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2E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619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13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8A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EDC5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F7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CD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65A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2F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4A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D308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689B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7C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222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32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9B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89A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865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A1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8222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43A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211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C8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37F2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B17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9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29C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8C0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F4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D05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65CC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0E4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EEF1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A81A1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CE5F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324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9D53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8A554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782E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C4F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BD8C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810F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09BA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9B4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AF8F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B1BD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F7A4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0FA29C">
      <w:pPr>
        <w:rPr>
          <w:rFonts w:hint="default" w:ascii="Times New Roman" w:hAnsi="Times New Roman" w:cs="Times New Roman"/>
          <w:sz w:val="22"/>
          <w:szCs w:val="22"/>
        </w:rPr>
      </w:pPr>
    </w:p>
    <w:p w14:paraId="24B29FD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A410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Throbomodulin Elisa Kit</w:t>
      </w:r>
    </w:p>
    <w:p w14:paraId="5F6C99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F7566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7C183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D0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831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326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55B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7EA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20C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0D1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A90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7D7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6E3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204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D1348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435E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5A0F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0A79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A09F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883D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330F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C79F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D9033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81B3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6934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F129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D9AC9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7EEA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Thrombomodulin(TM), CD141 or BDCA-3 is an integral membrane protein expressed on the surface of endothelial cells and serves as a cofactor for thrombin. It reduces blood coagulation by converting thrombin to an anticoagulant enzyme from a procoagulant enzyme. Thrombomodulin is also expressed on human mesothelial cell, monocyte and a dendritic cell subset. In humans, thrombomodulin is encoded by the THBD gene. </w:t>
      </w:r>
    </w:p>
    <w:p w14:paraId="609630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57BE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2700B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E2A8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A339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3A9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967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687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6EF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4DCABD">
      <w:pPr>
        <w:rPr>
          <w:rFonts w:hint="default" w:ascii="Times New Roman" w:hAnsi="Times New Roman" w:cs="Times New Roman"/>
          <w:b/>
          <w:bCs/>
          <w:sz w:val="28"/>
          <w:szCs w:val="28"/>
        </w:rPr>
      </w:pPr>
    </w:p>
    <w:p w14:paraId="3E90D996">
      <w:pPr>
        <w:rPr>
          <w:rFonts w:hint="default" w:ascii="Times New Roman" w:hAnsi="Times New Roman" w:cs="Times New Roman"/>
          <w:b/>
          <w:bCs/>
          <w:sz w:val="28"/>
          <w:szCs w:val="28"/>
        </w:rPr>
      </w:pPr>
    </w:p>
    <w:p w14:paraId="5E084FEB">
      <w:pPr>
        <w:rPr>
          <w:rFonts w:hint="default" w:ascii="Times New Roman" w:hAnsi="Times New Roman" w:cs="Times New Roman"/>
          <w:b/>
          <w:bCs/>
          <w:sz w:val="28"/>
          <w:szCs w:val="28"/>
        </w:rPr>
      </w:pPr>
    </w:p>
    <w:p w14:paraId="4E092600">
      <w:pPr>
        <w:rPr>
          <w:rFonts w:hint="default" w:ascii="Times New Roman" w:hAnsi="Times New Roman" w:cs="Times New Roman"/>
          <w:b/>
          <w:bCs/>
          <w:sz w:val="28"/>
          <w:szCs w:val="28"/>
        </w:rPr>
      </w:pPr>
    </w:p>
    <w:p w14:paraId="1F02C82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D570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1043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176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53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B4BA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721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203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8FA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B24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D0F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0E96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F9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439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2E7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C7A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A51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55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5D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39A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79E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6C75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320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03B3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7948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EA5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C82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B1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F9C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736E8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8A36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220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41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872D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217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4D3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D21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13A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EAF7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9E0F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C703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D13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B9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59F9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E7F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130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564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5D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6DA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291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999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CFD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DF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B5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C83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D560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EFB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E7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DE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F278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C9A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99D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BA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8A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BE9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739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4B3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C31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581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C9E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CA6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6F86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6D0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DCE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7F5E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7F34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1D28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0105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63FF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AD47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8B9AC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4D46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60271A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E67B1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61B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5203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677E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6067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A612A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54F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846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D53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2E4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0CE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A52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73F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FF8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07D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BE7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7409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0CB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503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632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B4E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C64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018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C18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CFAA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1F13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22BF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2D21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B0AD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F42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A9B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A0D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2C3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260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05D5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655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8AD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4B92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029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97D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D243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8689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BB2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6F8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F21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9D5C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33E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442E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8E7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4B5A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ECE6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649D5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412C1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72A3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01C1D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20CD2F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6A4C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53DC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0FAA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7C28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A34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0D66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F63B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62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9941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BA8A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5F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5D5F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1DC79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5B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4F5D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B448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62C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1493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64F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50EB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8FB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411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AAE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745E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67B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2216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514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8AC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5830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A1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90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75D9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CB4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AA1B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CEA9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6E6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89AD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6A892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EA3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5E26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B24E8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7C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76AB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EFED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270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5F18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7394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470D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145E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F4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8C7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8FF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C9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458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286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94F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65D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381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51A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E04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065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2E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39CC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811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52D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E49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135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4B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A24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BD6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06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7BD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759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6E0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CE6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DB9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72C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250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511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C9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F42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026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BA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A72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5DA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BCA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4E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7DA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C60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DC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A88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FD7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C97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3F67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EDE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458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DDA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12E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5EE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C3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D35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865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81A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378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737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A24A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A2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562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415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13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61A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4A1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034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006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FADD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9DA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843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373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FF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F5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8A9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637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88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061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38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F6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819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F6F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D1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4D1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55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39E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8CD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A347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2AC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3DE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58F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96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3F97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F506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74F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8B1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10B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4A2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FCAF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0AB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E57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AC2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547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3E69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A6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A18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1AC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75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09EB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60F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29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EDF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6B7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B9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402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1F1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1CD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60E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804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C8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DD1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950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0B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EA90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97C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44D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B6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E51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26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151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10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AF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25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B20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7D55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B46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AA6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875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152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95E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5F27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372C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08E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17C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B99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E7D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F68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3D6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03E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57A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E02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39DE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FD6E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FD6E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A82D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1AB77F">
    <w:pPr>
      <w:pStyle w:val="6"/>
      <w:jc w:val="both"/>
    </w:pPr>
  </w:p>
  <w:p w14:paraId="0D908D3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ACEF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BF8D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E76D90"/>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7588</Words>
  <Characters>12829</Characters>
  <Lines>251</Lines>
  <Paragraphs>70</Paragraphs>
  <TotalTime>0</TotalTime>
  <ScaleCrop>false</ScaleCrop>
  <LinksUpToDate>false</LinksUpToDate>
  <CharactersWithSpaces>13779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2026-06-24T05:36:17Z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