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B25CF9">
      <w:pPr>
        <w:pStyle w:val="2"/>
        <w:bidi w:val="0"/>
        <w:jc w:val="center"/>
        <w:rPr>
          <w:rFonts w:hint="default" w:ascii="Times New Roman" w:hAnsi="Times New Roman" w:cs="Times New Roman"/>
          <w:b/>
          <w:bCs w:val="0"/>
          <w:sz w:val="36"/>
          <w:szCs w:val="36"/>
        </w:rPr>
      </w:pPr>
      <w:r>
        <w:rPr>
          <w:rFonts w:hint="eastAsia"/>
          <w:b/>
          <w:bCs/>
          <w:sz w:val="36"/>
          <w:szCs w:val="36"/>
        </w:rPr>
        <w:t>Rat TSP1/THBS1/Thrombospondin-1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DA5A2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725A31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D2F64C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D2B7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4BE8B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D3740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E413F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0BC1F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3F0E4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34783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E7A94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17FD9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2673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90E5C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B5A7C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EBE4F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A29FC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AC867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95AD4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94148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6449F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55E76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7452E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3FF02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B46B8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74580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BE2D9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AD267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小板反应蛋白1，也称为THBS1，是一种在人类中由THBS1基因编码的蛋白质。血小板反应蛋白1是二硫键连接的同源三聚体蛋白的一个亚单位。该蛋白是一种粘附糖蛋白，介导细胞间和细胞间基质间的相互作用。通过原位杂交，THBS1基因定位于人类15q15，同源基因定位于小鼠2号染色体（区域F），并通过人类啮齿动物体细胞杂种的Southern分析定位于15q11 qter。</w:t>
      </w:r>
    </w:p>
    <w:p w14:paraId="5397340B">
      <w:pPr>
        <w:ind w:firstLine="441" w:firstLineChars="0"/>
        <w:rPr>
          <w:rFonts w:hint="default" w:ascii="Times New Roman" w:hAnsi="Times New Roman" w:cs="Times New Roman"/>
        </w:rPr>
      </w:pPr>
    </w:p>
    <w:p w14:paraId="3C827F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72F43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BEBEE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D1A08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6D065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C5CAB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AEFC1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5E12E4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6F8B98D">
      <w:pPr>
        <w:rPr>
          <w:rFonts w:hint="default" w:ascii="Times New Roman" w:hAnsi="Times New Roman" w:cs="Times New Roman"/>
        </w:rPr>
      </w:pPr>
      <w:r>
        <w:rPr>
          <w:rFonts w:hint="default" w:ascii="Times New Roman" w:hAnsi="Times New Roman" w:cs="Times New Roman"/>
        </w:rPr>
        <w:br w:type="page"/>
      </w:r>
    </w:p>
    <w:p w14:paraId="785C55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CFAFA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D6A20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60C7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8BA99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D0890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BF26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E0525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6FD2E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FFC9F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57EAB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DEC9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3349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F5418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1FAFC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9B7E6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1797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8D8B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1A576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B5772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FD35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E437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5252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B760A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638FF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94BB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82B2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7F0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0D5E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D1E6E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BABA9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4EB06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ADEF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A0B9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CDF9C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A34A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3D95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87E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D3A3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C1F65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5A0AA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509E0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4D20C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EB9B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DAF6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5E0C7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A114C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974AD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C0AD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F28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789A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2CC16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C8336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EAF9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64665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030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B258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AB3F3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011BE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148C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29AE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2F4F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16D28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87AB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25451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D73F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1E118F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31CB2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D9D87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24A13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12FC10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3BFC0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B3F92B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DAB92D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577EF7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DA8FB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7B41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D4D1F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2B2330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E2471A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C38430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19638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6B854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75307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755385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7CF83D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1A5862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E1008D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C6F0E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5C31C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40AFE4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E0A7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8DE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5FA0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39BE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D13D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5BFD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670C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6563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0BBE10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90C0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766C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CA4E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AA8D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0137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6954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BB83E6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7C8439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5CDFE2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26785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5F4F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6BAF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BE12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5709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B7BB0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F3B5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A20CE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C797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DAFE4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BA079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3D63D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90AA13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61C85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561B3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3D2E8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2CF59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BF0D9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5EFC1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A57C2E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56433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28156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4CF00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F856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A43D9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742FF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74388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E4770D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739EDA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A58839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5F54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0796A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C77D05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FF2A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E699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25648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FB36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ABA5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DFEF1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959A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2244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0FF39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A071A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C6291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2B2A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8FCB7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4F4BE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38555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60DA5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15F1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3E12A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1C7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8EEE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BD33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2A3D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03F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6CB5C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3903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167C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48F99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07A1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1281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BBC59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3A0C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EE7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E0851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5F84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D82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1B149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B267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F5F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89202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FB905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D00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951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CF577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A760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5AF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6F63B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5575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3380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19622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1E6D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2D6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BC384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E130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FCA5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8CB0D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502C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A25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7D475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3F5B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4E3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8E992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9395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D7F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3A821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F241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516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98AF3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E6AD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5A1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4D49C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7C7B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5F0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CE264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C66B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05E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E6F65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1F0F2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702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51F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066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C7A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336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7CAA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CF08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9A3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CFA7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9C25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4FB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D0D7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7173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A29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CA1D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E74F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DCE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13FB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731B1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0BE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C43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E00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9DC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E1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1AB3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4C06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2A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722C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28D4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04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CA00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FD1D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D8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AC26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9EE4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C1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AAD1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8709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E5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834B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2EAF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0A6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1C65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F65E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F34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439D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C5F4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71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62EF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46C6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58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461F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B9AF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70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7185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D2A3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9D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B9DB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64AE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7F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7AA9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8FC83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65F8A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C57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A3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0AF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B4D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2F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E2C9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F5FF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6F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2C7F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35DD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09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4FB6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562F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AE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3BCA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1125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0B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A634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4F80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18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AE6F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E8C7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7706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22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C815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0ED9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93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FD81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0485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360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5F6E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FCC8E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43104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C1345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1730B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445C0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ACFC1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79725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5586C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E50F6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72FC4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F3D7C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6D63C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DCC28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C66FA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BB19F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EAECD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ECC26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A97C504">
      <w:pPr>
        <w:rPr>
          <w:rFonts w:hint="default" w:ascii="Times New Roman" w:hAnsi="Times New Roman" w:cs="Times New Roman"/>
          <w:sz w:val="22"/>
          <w:szCs w:val="22"/>
        </w:rPr>
      </w:pPr>
    </w:p>
    <w:p w14:paraId="36C7194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CAAC89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TSP1/THBS1/Thrombospondin-1 Elisa Kit</w:t>
      </w:r>
    </w:p>
    <w:p w14:paraId="584BE0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B3D75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DB3B0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E9F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869A6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EBE15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A7E7B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CD09B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A365F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03D0B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7C38B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796FF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1E43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3945A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E516C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2F6E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76A58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C9020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7BD4C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10778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0F6E6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352FD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F5128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F3613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5C6B8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4F945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9CA60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E5B75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Thrombospondin 1, also known as THBS1, is a protein that in humans in encoded by the THBS1 gene. Thrombospondin 1 is a subunit of a disulfide-linked homotrimeric protein. This protein is an adhesive glycoprotein that mediates cell-to-cell and cell-to-matrix interactions. By in situ hybridization, the THBS1 gene was mapped to human 15q15 and the cognate gene to mouse chromosome 2(region F) and was localized to 15q11-qter by Southern analysis of human-rodent somatic cell hybrids. Thrombospondin I is a multimodular secreted protein that associates with the extracellular matrix and possesses a variety of biologic functions, including a potent antiangiogenic activity.</w:t>
      </w:r>
    </w:p>
    <w:p w14:paraId="0FB5A2F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AC2ECA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1CAD92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21E2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2FF8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01B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D65D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A09B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31DF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90B52A4">
      <w:pPr>
        <w:rPr>
          <w:rFonts w:hint="default" w:ascii="Times New Roman" w:hAnsi="Times New Roman" w:cs="Times New Roman"/>
          <w:b/>
          <w:bCs/>
          <w:sz w:val="28"/>
          <w:szCs w:val="28"/>
        </w:rPr>
      </w:pPr>
    </w:p>
    <w:p w14:paraId="5A66FF9A">
      <w:pPr>
        <w:rPr>
          <w:rFonts w:hint="default" w:ascii="Times New Roman" w:hAnsi="Times New Roman" w:cs="Times New Roman"/>
          <w:b/>
          <w:bCs/>
          <w:sz w:val="28"/>
          <w:szCs w:val="28"/>
        </w:rPr>
      </w:pPr>
    </w:p>
    <w:p w14:paraId="48428D2C">
      <w:pPr>
        <w:rPr>
          <w:rFonts w:hint="default" w:ascii="Times New Roman" w:hAnsi="Times New Roman" w:cs="Times New Roman"/>
          <w:b/>
          <w:bCs/>
          <w:sz w:val="28"/>
          <w:szCs w:val="28"/>
        </w:rPr>
      </w:pPr>
    </w:p>
    <w:p w14:paraId="3219944C">
      <w:pPr>
        <w:rPr>
          <w:rFonts w:hint="default" w:ascii="Times New Roman" w:hAnsi="Times New Roman" w:cs="Times New Roman"/>
          <w:b/>
          <w:bCs/>
          <w:sz w:val="28"/>
          <w:szCs w:val="28"/>
        </w:rPr>
      </w:pPr>
    </w:p>
    <w:p w14:paraId="2E9EA2E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AD52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C06358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8F32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B095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82C46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FBCDB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A5B4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E0637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DB20D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5F1B4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34FD9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74CA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FCC9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79C0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77665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95405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4880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9EA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8D2E2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B18F3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E983C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F5E2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7A37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466B0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BA2C0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F90D0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AC5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BA8D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A8180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B963E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FFCCB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EC1D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0377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E7E73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6AAB8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717E3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762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ED86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FC76E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6DD65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C618B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98FF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06B6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2B6F8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32D7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40489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3414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E1D1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9F43A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2220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2A3D7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C31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162B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DB30B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599EC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08BE4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695C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D88A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43F25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6A5DC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30AD3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EC6B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C942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63EA6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FCC79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C5503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925C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5B55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3B21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FFB6A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C29FE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20A47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70FF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CA8D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E29CCE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5A88B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4F76C9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D11C5D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4EEF03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AFF803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A41BD6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31058A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ADAEC0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9596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60C6B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F76C6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565C5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A1309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39EF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6AEF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78E4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1151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A41F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1FD0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B31D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77CC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E302C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616A5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4F44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7E37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50F8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4691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2FE1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215C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32E15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63D0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EF98D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80F0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9217C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4EA67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A4398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0D8F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58FE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3AEE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BF29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0F53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93F7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2A94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C4FC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2E9D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426E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B0EFB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658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F543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1F4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494D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A640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DCF4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5959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159F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6E2FD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B781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7DF65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1BA87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31F68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E479E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F38B9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D73876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00665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EF64C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380DF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C6BD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B6C1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63FF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4F6B7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F99E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84A7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ED2A1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1D9F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8B79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67F28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8F85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8D3C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24D36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D3D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6B61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9228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7D8D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A184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98AD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FC9D4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C3431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53EB5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2D5B7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C25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C29E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EFA1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05F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E611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43553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B26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7EBA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3CA71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FCA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248B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21BB4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E5D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0818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43D13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5AC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9EAD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425B9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11B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8593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7F5C3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4D98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54A7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DCC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AD58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C3A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BBA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A42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8086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D521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04C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0834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B76F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1B1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765E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E9C2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E410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1368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FEFF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F58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A069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FBC9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C8D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229D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973E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2A2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36CA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D11E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C9C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B97C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554F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D87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D8AF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71AF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69A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A76C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2410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7AB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B95F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628EB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5AB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5B6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141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D8A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59A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F7EE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CB7A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85797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BF0D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CABC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DE8F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B45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AE32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20EC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AB9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6A0B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991A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9958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6D27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6696A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97A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84A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F9B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A3F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7EB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24B7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B406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6427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AEFD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DD49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FFC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2227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72BE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1DF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9A52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ED03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E4F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4738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F007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239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FA71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5986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2BA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6AF9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C29B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5C0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0D26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4EAB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BA8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87D3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11A7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1E7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02C2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549D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2F3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0568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B143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681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43D3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8DA7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CEF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EAEB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FD110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90F0D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152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5879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36E4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E348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3BAE7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395E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67A8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58E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1B80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7CBE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22A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AB02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CCF7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C1A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0C9B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B766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F5D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B76B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0951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7C8FD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7AEF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1E04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469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B5DA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C588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2DA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0B84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9CB8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7D0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2D6E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525C3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B9A5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D183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A261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D044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A6C4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7152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98FA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C55B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2C6A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E62F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E38E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FC531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4C8A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0BA7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FC6C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3C0F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8A93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ACD10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DACD10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5E1B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B5F6164">
    <w:pPr>
      <w:pStyle w:val="6"/>
      <w:jc w:val="both"/>
    </w:pPr>
  </w:p>
  <w:p w14:paraId="2925262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6268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C819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6AE4B9D"/>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7154</Words>
  <Characters>10401</Characters>
  <Lines>251</Lines>
  <Paragraphs>70</Paragraphs>
  <TotalTime>0</TotalTime>
  <ScaleCrop>false</ScaleCrop>
  <LinksUpToDate>false</LinksUpToDate>
  <CharactersWithSpaces>10899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2026-06-24T05:42:38Z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