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DCB3F">
      <w:pPr>
        <w:pStyle w:val="2"/>
        <w:bidi w:val="0"/>
        <w:jc w:val="center"/>
        <w:rPr>
          <w:rFonts w:hint="default" w:ascii="Times New Roman" w:hAnsi="Times New Roman" w:cs="Times New Roman"/>
          <w:b/>
          <w:bCs w:val="0"/>
          <w:sz w:val="36"/>
          <w:szCs w:val="36"/>
        </w:rPr>
      </w:pPr>
      <w:r>
        <w:rPr>
          <w:rFonts w:hint="eastAsia"/>
          <w:b/>
          <w:bCs/>
          <w:sz w:val="36"/>
          <w:szCs w:val="36"/>
        </w:rPr>
        <w:t>RAT Somatostatin SST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9E1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77026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32E83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56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656469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CA1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AEE6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F34E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3137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8DDA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7D22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B59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21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356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7FC2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3BBC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0F74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17D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941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3B0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5380A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19C2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BF11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04A9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7FAA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247B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7609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8130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生长抑素（sst）受体生长抑素（生长激素释放抑制因子，SRIF）是一种具有两种生物活性形式的内源性环状多肽。它是一种丰富的神经肽，对神经传递、分泌和细胞增殖有广泛的生理作用。</w:t>
      </w:r>
    </w:p>
    <w:p w14:paraId="237FFB52">
      <w:pPr>
        <w:ind w:firstLine="441" w:firstLineChars="0"/>
        <w:rPr>
          <w:rFonts w:hint="default" w:ascii="Times New Roman" w:hAnsi="Times New Roman" w:cs="Times New Roman"/>
        </w:rPr>
      </w:pPr>
    </w:p>
    <w:p w14:paraId="3A10D5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B068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762C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246B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1CCB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7A72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3273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3121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023166">
      <w:pPr>
        <w:rPr>
          <w:rFonts w:hint="default" w:ascii="Times New Roman" w:hAnsi="Times New Roman" w:cs="Times New Roman"/>
        </w:rPr>
      </w:pPr>
      <w:r>
        <w:rPr>
          <w:rFonts w:hint="default" w:ascii="Times New Roman" w:hAnsi="Times New Roman" w:cs="Times New Roman"/>
        </w:rPr>
        <w:br w:type="page"/>
      </w:r>
    </w:p>
    <w:p w14:paraId="28D12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012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080A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45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DAA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F40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31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410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664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E49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0ED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1D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EDD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5F8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558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334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50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C41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566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974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DD1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64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96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BF8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F1C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48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258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5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1A9B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EA9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2D5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3D3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8A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F0E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A65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70D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31F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DC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4AA1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5C67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EFF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F85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E90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19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5A4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72C3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0BC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3EB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962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6CC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B6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722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1B2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C19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837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0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05B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6C3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329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749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3E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D6B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8ED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04A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DB2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AB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D242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D50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720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92E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96AA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8139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0CAC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1315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60A8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1C46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E9C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CC98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4A6C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1529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6135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5F4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C0A5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EA2A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9223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5BDC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2FDE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4011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F445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82D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7D0B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14D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20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02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DF2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564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7B1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BE5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7BE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38B0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03A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2FA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FD7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B48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1E0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3A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36FA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66E3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C395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977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1CC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0C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788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53C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870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142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202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376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57C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52E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A339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FB74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05DE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83A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5609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DB47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E0FC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EA68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778C9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9216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BF67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F87B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229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2FC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C96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064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BE67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2341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4660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DF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141A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C65D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39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5300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C113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A4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D116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D023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4A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E709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8AB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77A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166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100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587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6E8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E3A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B32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46D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7D9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F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84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763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48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19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157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2C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10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0D6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6D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8C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943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EF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E9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36A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D6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D7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7A9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37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E7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68E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C5A2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B6F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F0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FC5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60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40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520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AC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C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F88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DC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80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63D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81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61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133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ED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D5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548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63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3B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4DF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C9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14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3E8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24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D5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383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13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EE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1F5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69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0B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035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28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D1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4EF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21B8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2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D22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1AE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95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F0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5E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96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3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E98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7C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15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81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ED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8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44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3C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A8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0A5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B546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5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E9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2D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FC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68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43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8A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B6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868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10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C5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D6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D7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E4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D9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80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D1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03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40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E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10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3F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45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A19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89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C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64C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1F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4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EC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0C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6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13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98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CF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72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F3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7E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ADC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4F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F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5DA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FF79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23DF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6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E6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93B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72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4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C27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A5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A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89F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83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75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146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1E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D5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A4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69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84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E5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17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BDE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57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47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90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0E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DD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B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7C6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0D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B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88B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A1D0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522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5F7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140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CB9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9D6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936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DCA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486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EB7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6E5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79B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1D7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5D1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2F2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DAE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36A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E5A765">
      <w:pPr>
        <w:rPr>
          <w:rFonts w:hint="default" w:ascii="Times New Roman" w:hAnsi="Times New Roman" w:cs="Times New Roman"/>
          <w:sz w:val="22"/>
          <w:szCs w:val="22"/>
        </w:rPr>
      </w:pPr>
    </w:p>
    <w:p w14:paraId="387327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3CCA7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Somatostatin (SST) Elisa Kit</w:t>
      </w:r>
    </w:p>
    <w:p w14:paraId="7C62A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8117D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BCEC2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374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D37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825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3E3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702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72C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390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A2B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E7B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C8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230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179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4087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6BA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50BF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4030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5398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924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85E9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0B68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D137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5650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439F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9F39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94EB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Somatostatin (sst) Receptors Somatostatin (somatotropin release inhibiting factor, SRIF) is an endogenous cyclic polypeptide with two biologically active forms. It is an abundant neuropeptide and has a wide range of physiological effects on neurotransmission, secretion and cell proliferation.</w:t>
      </w:r>
    </w:p>
    <w:p w14:paraId="738E63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A58B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B751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0F0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B33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6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64A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2A4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445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4C4F73">
      <w:pPr>
        <w:rPr>
          <w:rFonts w:hint="default" w:ascii="Times New Roman" w:hAnsi="Times New Roman" w:cs="Times New Roman"/>
          <w:b/>
          <w:bCs/>
          <w:sz w:val="28"/>
          <w:szCs w:val="28"/>
        </w:rPr>
      </w:pPr>
    </w:p>
    <w:p w14:paraId="1F3BCE56">
      <w:pPr>
        <w:rPr>
          <w:rFonts w:hint="default" w:ascii="Times New Roman" w:hAnsi="Times New Roman" w:cs="Times New Roman"/>
          <w:b/>
          <w:bCs/>
          <w:sz w:val="28"/>
          <w:szCs w:val="28"/>
        </w:rPr>
      </w:pPr>
    </w:p>
    <w:p w14:paraId="4736C84F">
      <w:pPr>
        <w:rPr>
          <w:rFonts w:hint="default" w:ascii="Times New Roman" w:hAnsi="Times New Roman" w:cs="Times New Roman"/>
          <w:b/>
          <w:bCs/>
          <w:sz w:val="28"/>
          <w:szCs w:val="28"/>
        </w:rPr>
      </w:pPr>
    </w:p>
    <w:p w14:paraId="3EC03044">
      <w:pPr>
        <w:rPr>
          <w:rFonts w:hint="default" w:ascii="Times New Roman" w:hAnsi="Times New Roman" w:cs="Times New Roman"/>
          <w:b/>
          <w:bCs/>
          <w:sz w:val="28"/>
          <w:szCs w:val="28"/>
        </w:rPr>
      </w:pPr>
    </w:p>
    <w:p w14:paraId="3E6E9E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AD4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B3F6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69D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1D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AEB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0ED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95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C93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EE1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F31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D27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05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C0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71C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55B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7D8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F2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75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017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175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25A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01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7B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31F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259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7C6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A6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71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3DC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397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817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26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AB4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88C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95C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00D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AC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579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D09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6E78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D04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90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08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865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12C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56E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D4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47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4BE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51F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769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83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03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D4C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79B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067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96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46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04B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A2E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D2B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1C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61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F80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B03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FE4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193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890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5FB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15F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CFD1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4CD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C35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D94F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1C67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5CCA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BF11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4F12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44FA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B6B0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6C10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E0E7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0576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635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94AA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03C5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39A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342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A7A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66A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571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DAD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910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4DD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9C0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71D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8FC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485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3A2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D3F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D0E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007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18C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18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29C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9FE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0A0A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2B4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093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12F8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54D7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C10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054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F1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501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91B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0FB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987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72D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E8B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5E8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F99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78B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CE9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55F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FA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DCF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28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23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E7A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A88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BA0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BA2C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1F0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4738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A62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F2B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9D62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A75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765D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74FF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C48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37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867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BC9F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BD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8144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932C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39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56F0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941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9A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7E8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E09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405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C9F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033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28B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9C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26D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DB8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5E7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BD6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1949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BD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98D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6C8A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C7C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DDA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458C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B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CF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AA56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31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B89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5E58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7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86E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2CB9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3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E63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EEEA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CE1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B4F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F98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77F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53A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2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54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89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88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D60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A0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26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04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68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8E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B3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69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E2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DD2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A51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F0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B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F0D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43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67B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FB4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ED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0C8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E7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69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20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010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A3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C2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83B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28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37B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99B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F7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BFB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776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BF2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A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8CF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E3F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A4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CC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3FF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C4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6CB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90E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82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35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97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220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A2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B75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3BF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8A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8A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5C7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55C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5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F7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55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F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87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E3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31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4F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62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FF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680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58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C0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91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3A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F5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8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1C1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B3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0A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B62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CA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7A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5EC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77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F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DDF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8E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25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0A6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91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5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A78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B3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95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FA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4D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2A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F79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97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8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2C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F80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91E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0AF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1CD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965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58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0143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FA6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2E1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20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8A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A1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BE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7DC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F6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35C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61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EA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27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B8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63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E7CF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BF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47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CC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18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D9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33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4E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58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EA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AFD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3DC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DC5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5F2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4F4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8A2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984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909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0E3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E19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E3D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90E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ED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96E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B48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F5F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5E7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CB7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85C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31F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031F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9FF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6730BF">
    <w:pPr>
      <w:pStyle w:val="6"/>
      <w:jc w:val="both"/>
    </w:pPr>
  </w:p>
  <w:p w14:paraId="636513F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900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8BA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9F75F7"/>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7853</Words>
  <Characters>14219</Characters>
  <Lines>251</Lines>
  <Paragraphs>70</Paragraphs>
  <TotalTime>0</TotalTime>
  <ScaleCrop>false</ScaleCrop>
  <LinksUpToDate>false</LinksUpToDate>
  <CharactersWithSpaces>15441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