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B0A36">
      <w:pPr>
        <w:pStyle w:val="2"/>
        <w:bidi w:val="0"/>
        <w:jc w:val="center"/>
        <w:rPr>
          <w:rFonts w:hint="default" w:ascii="Times New Roman" w:hAnsi="Times New Roman" w:cs="Times New Roman"/>
          <w:b/>
          <w:bCs w:val="0"/>
          <w:sz w:val="36"/>
          <w:szCs w:val="36"/>
        </w:rPr>
      </w:pPr>
      <w:r>
        <w:rPr>
          <w:rFonts w:hint="eastAsia"/>
          <w:b/>
          <w:bCs/>
          <w:sz w:val="36"/>
          <w:szCs w:val="36"/>
        </w:rPr>
        <w:t>Rat cytokeratin18 CK18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996C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602717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23917B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529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A1BE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BB49F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9237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8573D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5BED0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24FE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5713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1F84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77B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3A5A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F4367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5EAE8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A5715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75650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E2CAE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C7062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3AD61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C9C8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0774A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CB32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E0CB9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693B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0AC1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D170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细胞角蛋白18 (Cytokeratin 18,CK18) 作为人类细胞角蛋白家族中的一员，是构成肝细胞骨架的主要中间丝蛋白之一，与肝癌、病毒性肝炎和酒精性肝病等明显相关。</w:t>
      </w:r>
    </w:p>
    <w:p w14:paraId="370786DD">
      <w:pPr>
        <w:ind w:firstLine="441" w:firstLineChars="0"/>
        <w:rPr>
          <w:rFonts w:hint="default" w:ascii="Times New Roman" w:hAnsi="Times New Roman" w:cs="Times New Roman"/>
        </w:rPr>
      </w:pPr>
    </w:p>
    <w:p w14:paraId="7D9CAA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E655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0B03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2467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B1E3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96EE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F663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48229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697445">
      <w:pPr>
        <w:rPr>
          <w:rFonts w:hint="default" w:ascii="Times New Roman" w:hAnsi="Times New Roman" w:cs="Times New Roman"/>
        </w:rPr>
      </w:pPr>
      <w:r>
        <w:rPr>
          <w:rFonts w:hint="default" w:ascii="Times New Roman" w:hAnsi="Times New Roman" w:cs="Times New Roman"/>
        </w:rPr>
        <w:br w:type="page"/>
      </w:r>
    </w:p>
    <w:p w14:paraId="60D658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52C4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5F41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635A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F1E3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D8C5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1139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6BA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3438D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BA48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9122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322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A09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5C5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E23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6C1D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CEED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B70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6866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13D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1D9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9CAE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77A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0EBF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7CB2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385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BBE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41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210A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59536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3715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F03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2D3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25D1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B32F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04F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3FA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498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4E0B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23D1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6B18B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9D24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EC3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419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A951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C3AD4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C9CB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C0B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11E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813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6D2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3ED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795A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0C1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25D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CAB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C6D0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F3F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AC5F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138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F163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6E7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3986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6C0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EF81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D280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476AB9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DFBF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520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F0C9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5CAA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6A56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87B5A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CDF3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6F2F3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6AF6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7DD0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9A81B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C6F78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E54D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6687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9190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936C7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4584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8B94B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5D56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4D110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F1762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AB59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1F310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B97DD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C0C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DA8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E847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DF4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29F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D37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B8D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5E79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FC18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DBC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03F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A22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85D6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932B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5906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CD51BD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E81CB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C8502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FA45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7CE8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8D11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B53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CF76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347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4C4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B6D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B43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2CDA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968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94452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7F0B8B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85E9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B6DE5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392D8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805E0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2BC63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88446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E677B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C325E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8C21F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22EF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9D94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42C28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4F821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E625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451F0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FA57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8F2D9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09CD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0440B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2705FA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AD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8BCE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A0FC8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FEB2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C003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DFEB1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486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3359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AE7D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374C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ABB4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426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C567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920C8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C8DDA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2C772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6453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3E8C3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FD3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F1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718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70F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43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07CB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AEC1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B4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25E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D8A2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67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311C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AAD6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58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B30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C130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45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7208B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64F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A6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4134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0D979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897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7B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A27B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8D0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74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BEA4E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536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07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8D72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DCF7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FA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75DC3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030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EEA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ADA1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D1F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48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E6B50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693E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6C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29C1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3022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94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A65B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F57F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8A4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3DC64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0755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62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B739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0682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DDA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FDBD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BE87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E8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064A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E5AE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46C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2EBCC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38D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0F4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63E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BA4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A94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3B4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30B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02B8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05B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0916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AC93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A4D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042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5085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BF1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787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2CC92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D94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6C4B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B93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A71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56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557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D95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DD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E053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48E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D1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F7CC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BCC0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15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5420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686A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20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4E5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ADA1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35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379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09F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EC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58D7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B47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C0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25E3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128B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CC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91CF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2E0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BE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BC2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489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40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80D6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75E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1E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EF4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700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CA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F085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904C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9998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0FD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69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567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8FF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03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56D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4B8B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BA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E35D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39E7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95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E343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7E0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71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64EE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14A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83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847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0FC4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3C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62CA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9C5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0919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97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7FE4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6FA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D7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A62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31E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31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7E23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9EB9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EC0DF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06A1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2BF9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DE2AB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8B3C2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38993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1F47A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DC06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7D193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6BCC5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7C666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4E1C0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65E3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B4AE1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153AC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B03FA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89248A">
      <w:pPr>
        <w:rPr>
          <w:rFonts w:hint="default" w:ascii="Times New Roman" w:hAnsi="Times New Roman" w:cs="Times New Roman"/>
          <w:sz w:val="22"/>
          <w:szCs w:val="22"/>
        </w:rPr>
      </w:pPr>
    </w:p>
    <w:p w14:paraId="3A6F381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6F138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cytokeratin18 (CK18) Elisa Kit</w:t>
      </w:r>
    </w:p>
    <w:p w14:paraId="5E4EFE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2E2369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6085FB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CE4A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C447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5820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6E1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14EE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F657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C65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FD1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6B0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0F4B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A46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30BA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6BE4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C8F9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2947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84EE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C0B0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2098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4EFD7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0E504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C650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18792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72132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5EAD0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A7425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Cytokeratin 18 (CK18), as a member of human cytokeratin family, is one of the main intermediate silk proteins constituting the hepatocyte skeleton, which is significantly related to liver cancer, viral hepatitis and alcoholic liver disease.</w:t>
      </w:r>
    </w:p>
    <w:p w14:paraId="4E21189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308B3A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66C75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9321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5A9A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7ED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710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5C6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D0C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60BE088">
      <w:pPr>
        <w:rPr>
          <w:rFonts w:hint="default" w:ascii="Times New Roman" w:hAnsi="Times New Roman" w:cs="Times New Roman"/>
          <w:b/>
          <w:bCs/>
          <w:sz w:val="28"/>
          <w:szCs w:val="28"/>
        </w:rPr>
      </w:pPr>
    </w:p>
    <w:p w14:paraId="1E339122">
      <w:pPr>
        <w:rPr>
          <w:rFonts w:hint="default" w:ascii="Times New Roman" w:hAnsi="Times New Roman" w:cs="Times New Roman"/>
          <w:b/>
          <w:bCs/>
          <w:sz w:val="28"/>
          <w:szCs w:val="28"/>
        </w:rPr>
      </w:pPr>
    </w:p>
    <w:p w14:paraId="29048F51">
      <w:pPr>
        <w:rPr>
          <w:rFonts w:hint="default" w:ascii="Times New Roman" w:hAnsi="Times New Roman" w:cs="Times New Roman"/>
          <w:b/>
          <w:bCs/>
          <w:sz w:val="28"/>
          <w:szCs w:val="28"/>
        </w:rPr>
      </w:pPr>
    </w:p>
    <w:p w14:paraId="23942266">
      <w:pPr>
        <w:rPr>
          <w:rFonts w:hint="default" w:ascii="Times New Roman" w:hAnsi="Times New Roman" w:cs="Times New Roman"/>
          <w:b/>
          <w:bCs/>
          <w:sz w:val="28"/>
          <w:szCs w:val="28"/>
        </w:rPr>
      </w:pPr>
    </w:p>
    <w:p w14:paraId="6C39524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2B44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5186D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89E5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B64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F80A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D61E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1158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458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B31E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7B3C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6D3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7623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8A1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E2E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23F4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BD6F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293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9D6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6AE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DC7E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F1F9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0FC0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D4AF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5E0F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B3F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3BD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1CC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44A1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88F4F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1D78B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1407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728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E4D4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640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490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9848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F5F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CCC9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5286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7232D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BEDE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F3B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CC15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F19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19F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15B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E34E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CDE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F7D7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632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B76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128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73C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0DE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59C7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42A4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AFF2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039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B48A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BDDE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00F1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C43D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A9B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5179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C16F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829D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885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3E7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892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1921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A3347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9D876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B0D4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52A7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36AB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E66C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64F5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EC037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3AD4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4A144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A31F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7C683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03AE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E23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495DD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2CB6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2A800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1A646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A4F3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F215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F578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0FC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004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ACF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B3C5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0987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207C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B8D1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9EAD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B8A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87DF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D300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F9A8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83CD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226C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63C2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AE3FD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4579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EE85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57B9D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7B402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FB9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8E0E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73A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BB5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D56D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517C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DD8B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3874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E48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76FA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F1E0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C1E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BAD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82C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AC9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551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6D8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2DDA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0C4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51AF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7CE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34157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9DD5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33CF1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0EEAA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E33F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F8B6B4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15BA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1E2A1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8CA3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9E02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B706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98A3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9970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BC9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2EB4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813F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2B7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DECD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C6C1D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A15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6077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F98F4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1FC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A46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C108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1843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3733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E1C0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24E4F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1EFF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F8C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0F50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4D9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EACA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9C36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1CC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4D1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2F5AF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5C4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D08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DF9B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574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233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B035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27A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AF2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7E93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60F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4805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AC91E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CF6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6CDC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EE08A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192A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717C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A5A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F26D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692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4E2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2AE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ED8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6DAB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4B9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4039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D8EB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BF1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303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C155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0C0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CDD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4212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2E2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BF38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B080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AD1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1D24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11E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085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5B9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B1F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AC4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D88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0ED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EC0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F0F7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B9A5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A57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A71C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50F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5FE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C49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428D4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55E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79E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681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DF9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86E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5D2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6A0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3FF2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E1C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ACDD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DB09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E78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100D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7241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911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E4C9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B3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1FF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4ADA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8B6D7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1BA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998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C13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C7B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5A7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C1C3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1C81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8B1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7BF0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DF2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192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19A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CF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5EE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DA97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1106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6F2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54E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199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281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151B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274D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32F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DBB2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33CE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867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035E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1FB2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4AB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FAF4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C6C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04A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6B4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25A6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ED9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881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AC19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D44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AA1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A0BC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BCC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B5BC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DDA1E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DB17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8D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3AF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A1FD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10AF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528E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4FC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B8FC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BEA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F7B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534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B6A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05D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8511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6D8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BC7B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BB1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7DE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251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D86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9E5F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1482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9407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3B7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5280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9658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6F8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670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D5A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EE2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CFC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3A10A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0F4B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AB3B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F9B0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B373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730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6D8F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9D39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8B46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889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3DC3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F82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886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6B1C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61CF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A4D2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4D67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5273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DC27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9DC27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7031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ADFE3A">
    <w:pPr>
      <w:pStyle w:val="6"/>
      <w:jc w:val="both"/>
    </w:pPr>
  </w:p>
  <w:p w14:paraId="14D53E8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74DD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ACF0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40073"/>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6972</Words>
  <Characters>9715</Characters>
  <Lines>251</Lines>
  <Paragraphs>70</Paragraphs>
  <TotalTime>0</TotalTime>
  <ScaleCrop>false</ScaleCrop>
  <LinksUpToDate>false</LinksUpToDate>
  <CharactersWithSpaces>10141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2026-06-24T05:50:21Z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